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6F1" w:rsidRDefault="00F846F1" w:rsidP="00F846F1">
      <w:pPr>
        <w:jc w:val="center"/>
        <w:rPr>
          <w:rFonts w:ascii="Times New Roman" w:eastAsia="Calibri" w:hAnsi="Times New Roman" w:cs="Times New Roman"/>
          <w:sz w:val="72"/>
          <w:szCs w:val="32"/>
        </w:rPr>
      </w:pPr>
    </w:p>
    <w:p w:rsidR="008C16C4" w:rsidRDefault="008C16C4" w:rsidP="00F846F1">
      <w:pPr>
        <w:jc w:val="center"/>
        <w:rPr>
          <w:rFonts w:ascii="Times New Roman" w:eastAsia="Calibri" w:hAnsi="Times New Roman" w:cs="Times New Roman"/>
          <w:sz w:val="72"/>
          <w:szCs w:val="32"/>
        </w:rPr>
      </w:pPr>
    </w:p>
    <w:p w:rsidR="008C16C4" w:rsidRDefault="008C16C4" w:rsidP="00F846F1">
      <w:pPr>
        <w:jc w:val="center"/>
        <w:rPr>
          <w:rFonts w:ascii="Times New Roman" w:eastAsia="Calibri" w:hAnsi="Times New Roman" w:cs="Times New Roman"/>
          <w:sz w:val="72"/>
          <w:szCs w:val="32"/>
        </w:rPr>
      </w:pPr>
    </w:p>
    <w:p w:rsidR="00F846F1" w:rsidRDefault="00F846F1" w:rsidP="00F846F1">
      <w:pPr>
        <w:jc w:val="center"/>
        <w:rPr>
          <w:rFonts w:ascii="Times New Roman" w:eastAsia="Calibri" w:hAnsi="Times New Roman" w:cs="Times New Roman"/>
          <w:sz w:val="72"/>
          <w:szCs w:val="32"/>
        </w:rPr>
      </w:pPr>
    </w:p>
    <w:p w:rsidR="00F846F1" w:rsidRPr="00F846F1" w:rsidRDefault="00F846F1" w:rsidP="00F846F1">
      <w:pPr>
        <w:jc w:val="center"/>
        <w:rPr>
          <w:rFonts w:ascii="Times New Roman" w:eastAsia="Calibri" w:hAnsi="Times New Roman" w:cs="Times New Roman"/>
          <w:sz w:val="72"/>
          <w:szCs w:val="32"/>
        </w:rPr>
      </w:pPr>
      <w:proofErr w:type="spellStart"/>
      <w:r w:rsidRPr="00F846F1">
        <w:rPr>
          <w:rFonts w:ascii="Times New Roman" w:eastAsia="Calibri" w:hAnsi="Times New Roman" w:cs="Times New Roman"/>
          <w:sz w:val="72"/>
          <w:szCs w:val="32"/>
        </w:rPr>
        <w:t>Внутришкольный</w:t>
      </w:r>
      <w:proofErr w:type="spellEnd"/>
      <w:r w:rsidRPr="00F846F1">
        <w:rPr>
          <w:rFonts w:ascii="Times New Roman" w:eastAsia="Calibri" w:hAnsi="Times New Roman" w:cs="Times New Roman"/>
          <w:sz w:val="72"/>
          <w:szCs w:val="32"/>
        </w:rPr>
        <w:t xml:space="preserve"> промежуточный</w:t>
      </w:r>
    </w:p>
    <w:p w:rsidR="00F846F1" w:rsidRPr="00F846F1" w:rsidRDefault="00F846F1" w:rsidP="00F846F1">
      <w:pPr>
        <w:jc w:val="center"/>
        <w:rPr>
          <w:rFonts w:ascii="Times New Roman" w:eastAsia="Calibri" w:hAnsi="Times New Roman" w:cs="Times New Roman"/>
          <w:sz w:val="72"/>
          <w:szCs w:val="32"/>
        </w:rPr>
      </w:pPr>
      <w:r w:rsidRPr="00F846F1">
        <w:rPr>
          <w:rFonts w:ascii="Times New Roman" w:eastAsia="Calibri" w:hAnsi="Times New Roman" w:cs="Times New Roman"/>
          <w:sz w:val="72"/>
          <w:szCs w:val="32"/>
        </w:rPr>
        <w:t xml:space="preserve"> экзамен по английскому языку </w:t>
      </w:r>
    </w:p>
    <w:p w:rsidR="00F846F1" w:rsidRPr="00F846F1" w:rsidRDefault="00F846F1" w:rsidP="00F846F1">
      <w:pPr>
        <w:jc w:val="center"/>
        <w:rPr>
          <w:rFonts w:ascii="Times New Roman" w:eastAsia="Calibri" w:hAnsi="Times New Roman" w:cs="Times New Roman"/>
          <w:sz w:val="72"/>
          <w:szCs w:val="32"/>
        </w:rPr>
      </w:pPr>
      <w:r w:rsidRPr="00F846F1">
        <w:rPr>
          <w:rFonts w:ascii="Times New Roman" w:eastAsia="Calibri" w:hAnsi="Times New Roman" w:cs="Times New Roman"/>
          <w:sz w:val="72"/>
          <w:szCs w:val="32"/>
        </w:rPr>
        <w:t xml:space="preserve">4 класс </w:t>
      </w:r>
    </w:p>
    <w:p w:rsidR="00F846F1" w:rsidRPr="00F846F1" w:rsidRDefault="008C16C4" w:rsidP="00F846F1">
      <w:pPr>
        <w:jc w:val="center"/>
        <w:rPr>
          <w:rFonts w:ascii="Times New Roman" w:eastAsia="Calibri" w:hAnsi="Times New Roman" w:cs="Times New Roman"/>
          <w:sz w:val="72"/>
          <w:szCs w:val="32"/>
        </w:rPr>
      </w:pPr>
      <w:r>
        <w:rPr>
          <w:rFonts w:ascii="Times New Roman" w:eastAsia="Calibri" w:hAnsi="Times New Roman" w:cs="Times New Roman"/>
          <w:sz w:val="72"/>
          <w:szCs w:val="32"/>
        </w:rPr>
        <w:t>(2019-2020</w:t>
      </w:r>
      <w:r w:rsidR="00F846F1" w:rsidRPr="00F846F1">
        <w:rPr>
          <w:rFonts w:ascii="Times New Roman" w:eastAsia="Calibri" w:hAnsi="Times New Roman" w:cs="Times New Roman"/>
          <w:sz w:val="72"/>
          <w:szCs w:val="32"/>
        </w:rPr>
        <w:t xml:space="preserve"> </w:t>
      </w:r>
      <w:proofErr w:type="spellStart"/>
      <w:r w:rsidR="00F846F1" w:rsidRPr="00F846F1">
        <w:rPr>
          <w:rFonts w:ascii="Times New Roman" w:eastAsia="Calibri" w:hAnsi="Times New Roman" w:cs="Times New Roman"/>
          <w:sz w:val="72"/>
          <w:szCs w:val="32"/>
        </w:rPr>
        <w:t>уч.г</w:t>
      </w:r>
      <w:proofErr w:type="spellEnd"/>
      <w:r w:rsidR="00F846F1" w:rsidRPr="00F846F1">
        <w:rPr>
          <w:rFonts w:ascii="Times New Roman" w:eastAsia="Calibri" w:hAnsi="Times New Roman" w:cs="Times New Roman"/>
          <w:sz w:val="72"/>
          <w:szCs w:val="32"/>
        </w:rPr>
        <w:t>.)</w:t>
      </w:r>
    </w:p>
    <w:p w:rsidR="00F846F1" w:rsidRPr="008C16C4" w:rsidRDefault="008C16C4" w:rsidP="00F846F1">
      <w:pPr>
        <w:jc w:val="center"/>
        <w:rPr>
          <w:rFonts w:ascii="Times New Roman" w:eastAsia="Calibri" w:hAnsi="Times New Roman" w:cs="Times New Roman"/>
          <w:sz w:val="72"/>
          <w:szCs w:val="32"/>
        </w:rPr>
      </w:pPr>
      <w:r>
        <w:rPr>
          <w:rFonts w:ascii="Times New Roman" w:eastAsia="Calibri" w:hAnsi="Times New Roman" w:cs="Times New Roman"/>
          <w:sz w:val="72"/>
          <w:szCs w:val="32"/>
          <w:lang w:val="en-US"/>
        </w:rPr>
        <w:t>(</w:t>
      </w:r>
      <w:proofErr w:type="gramStart"/>
      <w:r>
        <w:rPr>
          <w:rFonts w:ascii="Times New Roman" w:eastAsia="Calibri" w:hAnsi="Times New Roman" w:cs="Times New Roman"/>
          <w:sz w:val="72"/>
          <w:szCs w:val="32"/>
        </w:rPr>
        <w:t>демонстрационный</w:t>
      </w:r>
      <w:proofErr w:type="gramEnd"/>
      <w:r>
        <w:rPr>
          <w:rFonts w:ascii="Times New Roman" w:eastAsia="Calibri" w:hAnsi="Times New Roman" w:cs="Times New Roman"/>
          <w:sz w:val="72"/>
          <w:szCs w:val="32"/>
        </w:rPr>
        <w:t xml:space="preserve"> вариант)</w:t>
      </w:r>
    </w:p>
    <w:p w:rsidR="00F846F1" w:rsidRDefault="00F846F1" w:rsidP="00F846F1">
      <w:pPr>
        <w:jc w:val="center"/>
        <w:rPr>
          <w:rFonts w:ascii="Times New Roman" w:eastAsia="Calibri" w:hAnsi="Times New Roman" w:cs="Times New Roman"/>
          <w:sz w:val="72"/>
          <w:szCs w:val="32"/>
        </w:rPr>
      </w:pPr>
    </w:p>
    <w:p w:rsidR="00F846F1" w:rsidRDefault="00F846F1" w:rsidP="00F846F1">
      <w:pPr>
        <w:jc w:val="center"/>
        <w:rPr>
          <w:rFonts w:ascii="Times New Roman" w:eastAsia="Calibri" w:hAnsi="Times New Roman" w:cs="Times New Roman"/>
          <w:sz w:val="72"/>
          <w:szCs w:val="32"/>
        </w:rPr>
      </w:pPr>
    </w:p>
    <w:p w:rsidR="00F846F1" w:rsidRPr="00F846F1" w:rsidRDefault="00F846F1" w:rsidP="00F846F1">
      <w:pPr>
        <w:jc w:val="center"/>
        <w:rPr>
          <w:rFonts w:ascii="Times New Roman" w:eastAsia="Calibri" w:hAnsi="Times New Roman" w:cs="Times New Roman"/>
          <w:sz w:val="72"/>
          <w:szCs w:val="32"/>
        </w:rPr>
      </w:pPr>
    </w:p>
    <w:p w:rsidR="001A3D5E" w:rsidRPr="001A3D5E" w:rsidRDefault="001A3D5E" w:rsidP="001A3D5E">
      <w:pPr>
        <w:autoSpaceDE w:val="0"/>
        <w:autoSpaceDN w:val="0"/>
        <w:adjustRightInd w:val="0"/>
        <w:spacing w:after="0" w:line="240" w:lineRule="auto"/>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b/>
          <w:sz w:val="24"/>
          <w:szCs w:val="24"/>
        </w:rPr>
      </w:pPr>
      <w:r w:rsidRPr="001A3D5E">
        <w:rPr>
          <w:rFonts w:ascii="TimesNewRomanPS-BoldMT" w:eastAsia="Calibri" w:hAnsi="TimesNewRomanPS-BoldMT" w:cs="TimesNewRomanPS-BoldMT"/>
          <w:b/>
          <w:bCs/>
          <w:sz w:val="24"/>
          <w:szCs w:val="24"/>
        </w:rPr>
        <w:t xml:space="preserve">Кодификатор элементов содержания и требований </w:t>
      </w:r>
      <w:r w:rsidRPr="001A3D5E">
        <w:rPr>
          <w:rFonts w:ascii="TimesNewRomanPS-BoldMT" w:eastAsia="Calibri" w:hAnsi="TimesNewRomanPS-BoldMT" w:cs="TimesNewRomanPS-BoldMT"/>
          <w:b/>
          <w:bCs/>
          <w:sz w:val="24"/>
          <w:szCs w:val="24"/>
        </w:rPr>
        <w:br/>
        <w:t>к</w:t>
      </w:r>
      <w:r w:rsidR="00DA061A">
        <w:rPr>
          <w:rFonts w:ascii="TimesNewRomanPS-BoldMT" w:eastAsia="Calibri" w:hAnsi="TimesNewRomanPS-BoldMT" w:cs="TimesNewRomanPS-BoldMT"/>
          <w:b/>
          <w:bCs/>
          <w:sz w:val="24"/>
          <w:szCs w:val="24"/>
        </w:rPr>
        <w:t xml:space="preserve"> уровню подготовки обучающихся 4</w:t>
      </w:r>
      <w:r w:rsidRPr="001A3D5E">
        <w:rPr>
          <w:rFonts w:ascii="TimesNewRomanPS-BoldMT" w:eastAsia="Calibri" w:hAnsi="TimesNewRomanPS-BoldMT" w:cs="TimesNewRomanPS-BoldMT"/>
          <w:b/>
          <w:bCs/>
          <w:sz w:val="24"/>
          <w:szCs w:val="24"/>
        </w:rPr>
        <w:t xml:space="preserve"> классов </w:t>
      </w:r>
      <w:r w:rsidRPr="001A3D5E">
        <w:rPr>
          <w:rFonts w:ascii="Times New Roman" w:eastAsia="Calibri" w:hAnsi="Times New Roman" w:cs="Times New Roman"/>
          <w:b/>
          <w:sz w:val="24"/>
          <w:szCs w:val="24"/>
        </w:rPr>
        <w:t>для проведения</w:t>
      </w:r>
    </w:p>
    <w:p w:rsidR="001A3D5E" w:rsidRPr="001A3D5E" w:rsidRDefault="00DA061A" w:rsidP="001A3D5E">
      <w:pPr>
        <w:autoSpaceDE w:val="0"/>
        <w:autoSpaceDN w:val="0"/>
        <w:adjustRightInd w:val="0"/>
        <w:spacing w:after="0" w:line="240" w:lineRule="auto"/>
        <w:jc w:val="center"/>
        <w:rPr>
          <w:rFonts w:ascii="TimesNewRomanPS-BoldMT" w:eastAsia="Calibri" w:hAnsi="TimesNewRomanPS-BoldMT" w:cs="TimesNewRomanPS-BoldMT"/>
          <w:b/>
          <w:bCs/>
          <w:sz w:val="24"/>
          <w:szCs w:val="24"/>
        </w:rPr>
      </w:pPr>
      <w:proofErr w:type="spellStart"/>
      <w:r>
        <w:rPr>
          <w:rFonts w:ascii="Times New Roman" w:eastAsia="Calibri" w:hAnsi="Times New Roman" w:cs="Times New Roman"/>
          <w:b/>
          <w:sz w:val="24"/>
          <w:szCs w:val="24"/>
        </w:rPr>
        <w:t>внутришкольного</w:t>
      </w:r>
      <w:proofErr w:type="spellEnd"/>
      <w:r>
        <w:rPr>
          <w:rFonts w:ascii="Times New Roman" w:eastAsia="Calibri" w:hAnsi="Times New Roman" w:cs="Times New Roman"/>
          <w:b/>
          <w:sz w:val="24"/>
          <w:szCs w:val="24"/>
        </w:rPr>
        <w:t xml:space="preserve"> проме</w:t>
      </w:r>
      <w:r>
        <w:rPr>
          <w:rFonts w:ascii="TimesNewRomanPS-BoldMT" w:eastAsia="Calibri" w:hAnsi="TimesNewRomanPS-BoldMT" w:cs="TimesNewRomanPS-BoldMT"/>
          <w:b/>
          <w:bCs/>
          <w:sz w:val="24"/>
          <w:szCs w:val="24"/>
        </w:rPr>
        <w:t>жуточного экзамена по</w:t>
      </w:r>
      <w:r w:rsidR="001A3D5E" w:rsidRPr="001A3D5E">
        <w:rPr>
          <w:rFonts w:ascii="TimesNewRomanPS-BoldMT" w:eastAsia="Calibri" w:hAnsi="TimesNewRomanPS-BoldMT" w:cs="TimesNewRomanPS-BoldMT"/>
          <w:b/>
          <w:bCs/>
          <w:sz w:val="24"/>
          <w:szCs w:val="24"/>
        </w:rPr>
        <w:t xml:space="preserve"> АНГЛИЙСКОМУ ЯЗЫКУ</w:t>
      </w:r>
      <w:r w:rsidR="001A3D5E" w:rsidRPr="001A3D5E">
        <w:rPr>
          <w:rFonts w:ascii="TimesNewRomanPS-BoldMT" w:eastAsia="Calibri" w:hAnsi="TimesNewRomanPS-BoldMT" w:cs="TimesNewRomanPS-BoldMT"/>
          <w:b/>
          <w:bCs/>
          <w:sz w:val="24"/>
          <w:szCs w:val="24"/>
        </w:rPr>
        <w:br/>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Cs/>
          <w:sz w:val="24"/>
          <w:szCs w:val="24"/>
        </w:rPr>
        <w:t>Кодификатор</w:t>
      </w:r>
      <w:r w:rsidRPr="001A3D5E">
        <w:rPr>
          <w:rFonts w:ascii="TimesNewRomanPSMT" w:eastAsia="Calibri" w:hAnsi="TimesNewRomanPSMT" w:cs="TimesNewRomanPSMT"/>
          <w:sz w:val="24"/>
          <w:szCs w:val="24"/>
        </w:rPr>
        <w:t xml:space="preserve"> составлен на основе </w:t>
      </w:r>
      <w:r w:rsidRPr="001A3D5E">
        <w:rPr>
          <w:rFonts w:ascii="Times New Roman" w:eastAsia="Times New Roman,Bold" w:hAnsi="Times New Roman" w:cs="Times New Roman"/>
          <w:sz w:val="24"/>
          <w:szCs w:val="24"/>
          <w:lang w:eastAsia="ru-RU"/>
        </w:rPr>
        <w:t xml:space="preserve">Федерального государственного образовательного стандарта </w:t>
      </w:r>
      <w:r w:rsidR="00DA061A">
        <w:rPr>
          <w:rFonts w:ascii="Times New Roman" w:eastAsia="Times New Roman,Bold" w:hAnsi="Times New Roman" w:cs="Times New Roman"/>
          <w:sz w:val="24"/>
          <w:szCs w:val="24"/>
          <w:lang w:eastAsia="ru-RU"/>
        </w:rPr>
        <w:t xml:space="preserve">начального </w:t>
      </w:r>
      <w:r w:rsidRPr="001A3D5E">
        <w:rPr>
          <w:rFonts w:ascii="Times New Roman" w:eastAsia="Times New Roman,Bold" w:hAnsi="Times New Roman" w:cs="Times New Roman"/>
          <w:sz w:val="24"/>
          <w:szCs w:val="24"/>
          <w:lang w:eastAsia="ru-RU"/>
        </w:rPr>
        <w:t>общего образования</w:t>
      </w:r>
      <w:r w:rsidR="00DA061A">
        <w:rPr>
          <w:rFonts w:ascii="Times New Roman" w:eastAsia="Times New Roman,Bold" w:hAnsi="Times New Roman" w:cs="Times New Roman"/>
          <w:sz w:val="24"/>
          <w:szCs w:val="24"/>
          <w:lang w:eastAsia="ru-RU"/>
        </w:rPr>
        <w:t xml:space="preserve"> </w:t>
      </w:r>
      <w:r w:rsidRPr="001A3D5E">
        <w:rPr>
          <w:rFonts w:ascii="TimesNewRomanPSMT" w:eastAsia="Calibri" w:hAnsi="TimesNewRomanPSMT" w:cs="TimesNewRomanPSMT"/>
          <w:sz w:val="24"/>
          <w:szCs w:val="24"/>
        </w:rPr>
        <w:t>и Примерных программ по английскому языку.</w:t>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p>
    <w:p w:rsidR="001A3D5E" w:rsidRPr="001A3D5E" w:rsidRDefault="00DA061A" w:rsidP="001A3D5E">
      <w:pPr>
        <w:autoSpaceDE w:val="0"/>
        <w:autoSpaceDN w:val="0"/>
        <w:adjustRightInd w:val="0"/>
        <w:spacing w:after="0" w:line="240" w:lineRule="auto"/>
        <w:jc w:val="center"/>
        <w:rPr>
          <w:rFonts w:ascii="TimesNewRomanPSMT" w:eastAsia="Calibri" w:hAnsi="TimesNewRomanPSMT" w:cs="TimesNewRomanPSMT"/>
          <w:b/>
          <w:sz w:val="24"/>
          <w:szCs w:val="24"/>
        </w:rPr>
      </w:pPr>
      <w:r>
        <w:rPr>
          <w:rFonts w:ascii="TimesNewRomanPSMT" w:eastAsia="Calibri" w:hAnsi="TimesNewRomanPSMT" w:cs="TimesNewRomanPSMT"/>
          <w:b/>
          <w:sz w:val="24"/>
          <w:szCs w:val="24"/>
        </w:rPr>
        <w:t>АНГЛИЙСКИЙ ЯЗЫК, 4</w:t>
      </w:r>
      <w:r w:rsidR="001A3D5E" w:rsidRPr="001A3D5E">
        <w:rPr>
          <w:rFonts w:ascii="TimesNewRomanPSMT" w:eastAsia="Calibri" w:hAnsi="TimesNewRomanPSMT" w:cs="TimesNewRomanPSMT"/>
          <w:b/>
          <w:sz w:val="24"/>
          <w:szCs w:val="24"/>
        </w:rPr>
        <w:t xml:space="preserve"> класс</w:t>
      </w:r>
    </w:p>
    <w:p w:rsidR="001A3D5E" w:rsidRPr="001A3D5E" w:rsidRDefault="001A3D5E" w:rsidP="001A3D5E">
      <w:pPr>
        <w:autoSpaceDE w:val="0"/>
        <w:autoSpaceDN w:val="0"/>
        <w:adjustRightInd w:val="0"/>
        <w:spacing w:after="0" w:line="240" w:lineRule="auto"/>
        <w:jc w:val="center"/>
        <w:rPr>
          <w:rFonts w:ascii="TimesNewRomanPSMT" w:eastAsia="Calibri" w:hAnsi="TimesNewRomanPSMT" w:cs="TimesNewRomanPSMT"/>
          <w:b/>
          <w:sz w:val="24"/>
          <w:szCs w:val="24"/>
        </w:rPr>
      </w:pPr>
    </w:p>
    <w:p w:rsidR="001A3D5E" w:rsidRPr="001A3D5E" w:rsidRDefault="001A3D5E" w:rsidP="001A3D5E">
      <w:pPr>
        <w:autoSpaceDE w:val="0"/>
        <w:autoSpaceDN w:val="0"/>
        <w:adjustRightInd w:val="0"/>
        <w:spacing w:after="0" w:line="240" w:lineRule="auto"/>
        <w:jc w:val="both"/>
        <w:rPr>
          <w:rFonts w:ascii="Calibri" w:eastAsia="TimesNewRoman" w:hAnsi="Calibri" w:cs="TimesNewRoman"/>
          <w:sz w:val="24"/>
          <w:szCs w:val="24"/>
        </w:rPr>
      </w:pPr>
      <w:r w:rsidRPr="001A3D5E">
        <w:rPr>
          <w:rFonts w:ascii="TimesNewRomanPS-BoldMT" w:eastAsia="Calibri" w:hAnsi="TimesNewRomanPS-BoldMT" w:cs="TimesNewRomanPS-BoldMT"/>
          <w:b/>
          <w:bCs/>
          <w:sz w:val="24"/>
          <w:szCs w:val="24"/>
        </w:rPr>
        <w:t xml:space="preserve">Раздел 1. Элементы содержания, проверяемые на </w:t>
      </w:r>
      <w:r w:rsidR="00DA061A">
        <w:rPr>
          <w:rFonts w:ascii="Times New Roman" w:eastAsia="Calibri" w:hAnsi="Times New Roman" w:cs="Times New Roman"/>
          <w:b/>
          <w:sz w:val="24"/>
          <w:szCs w:val="24"/>
        </w:rPr>
        <w:t xml:space="preserve">промежуточном экзамене </w:t>
      </w:r>
      <w:r w:rsidRPr="001A3D5E">
        <w:rPr>
          <w:rFonts w:ascii="TimesNewRomanPS-BoldMT" w:eastAsia="Calibri" w:hAnsi="TimesNewRomanPS-BoldMT" w:cs="TimesNewRomanPS-BoldMT"/>
          <w:b/>
          <w:bCs/>
          <w:sz w:val="24"/>
          <w:szCs w:val="24"/>
        </w:rPr>
        <w:t>по английскому языку</w:t>
      </w:r>
    </w:p>
    <w:p w:rsidR="001A3D5E" w:rsidRPr="001A3D5E" w:rsidRDefault="001A3D5E" w:rsidP="001A3D5E">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элементов содержания, проверяемых на </w:t>
      </w:r>
      <w:r w:rsidR="00DA061A">
        <w:rPr>
          <w:rFonts w:ascii="Times New Roman" w:eastAsia="TimesNewRoman" w:hAnsi="Times New Roman" w:cs="Times New Roman"/>
          <w:sz w:val="24"/>
          <w:szCs w:val="24"/>
        </w:rPr>
        <w:t>промежуточном экзамене в 4</w:t>
      </w:r>
      <w:r w:rsidRPr="001A3D5E">
        <w:rPr>
          <w:rFonts w:ascii="Times New Roman" w:eastAsia="TimesNewRoman" w:hAnsi="Times New Roman" w:cs="Times New Roman"/>
          <w:sz w:val="24"/>
          <w:szCs w:val="24"/>
        </w:rPr>
        <w:t xml:space="preserve"> классе по английскому языку, составлен в соответствии с требованиями Федерального государственного стандарта </w:t>
      </w:r>
      <w:r w:rsidR="00DA061A">
        <w:rPr>
          <w:rFonts w:ascii="Times New Roman" w:eastAsia="TimesNewRoman" w:hAnsi="Times New Roman" w:cs="Times New Roman"/>
          <w:sz w:val="24"/>
          <w:szCs w:val="24"/>
        </w:rPr>
        <w:t xml:space="preserve">начального </w:t>
      </w:r>
      <w:r w:rsidRPr="001A3D5E">
        <w:rPr>
          <w:rFonts w:ascii="Times New Roman" w:eastAsia="TimesNewRoman" w:hAnsi="Times New Roman" w:cs="Times New Roman"/>
          <w:sz w:val="24"/>
          <w:szCs w:val="24"/>
        </w:rPr>
        <w:t>общего образования по предмету «Английский язык».</w:t>
      </w:r>
    </w:p>
    <w:p w:rsidR="001A3D5E" w:rsidRPr="001A3D5E" w:rsidRDefault="001A3D5E" w:rsidP="001A3D5E">
      <w:pPr>
        <w:autoSpaceDE w:val="0"/>
        <w:autoSpaceDN w:val="0"/>
        <w:adjustRightInd w:val="0"/>
        <w:spacing w:after="0" w:line="240" w:lineRule="auto"/>
        <w:jc w:val="both"/>
        <w:rPr>
          <w:rFonts w:ascii="Times New Roman" w:eastAsia="Calibri" w:hAnsi="Times New Roman" w:cs="Times New Roman"/>
          <w:b/>
          <w:bCs/>
          <w:sz w:val="24"/>
          <w:szCs w:val="24"/>
        </w:rPr>
      </w:pPr>
      <w:r w:rsidRPr="001A3D5E">
        <w:rPr>
          <w:rFonts w:ascii="Times New Roman" w:eastAsia="TimesNewRoman" w:hAnsi="Times New Roman" w:cs="Times New Roman"/>
          <w:sz w:val="24"/>
          <w:szCs w:val="24"/>
        </w:rPr>
        <w:t>В первом столбце указан код раздела, которому соответствуют крупные блоки содержания. Во втором столбце приводится код элемента содержания, для которого создаются проверочные задания.</w:t>
      </w:r>
    </w:p>
    <w:p w:rsidR="001A3D5E" w:rsidRPr="001A3D5E" w:rsidRDefault="001A3D5E" w:rsidP="001A3D5E">
      <w:pPr>
        <w:autoSpaceDE w:val="0"/>
        <w:autoSpaceDN w:val="0"/>
        <w:adjustRightInd w:val="0"/>
        <w:spacing w:after="0" w:line="240" w:lineRule="auto"/>
        <w:jc w:val="both"/>
        <w:rPr>
          <w:rFonts w:ascii="Times New Roman" w:eastAsia="Calibri"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2341"/>
        <w:gridCol w:w="5917"/>
      </w:tblGrid>
      <w:tr w:rsidR="001A3D5E"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spacing w:after="20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Код блока</w:t>
            </w:r>
          </w:p>
        </w:tc>
        <w:tc>
          <w:tcPr>
            <w:tcW w:w="2341"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spacing w:after="20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Код контролируемого элемента</w:t>
            </w:r>
          </w:p>
        </w:tc>
        <w:tc>
          <w:tcPr>
            <w:tcW w:w="5917"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lang w:eastAsia="ru-RU"/>
              </w:rPr>
            </w:pPr>
            <w:r w:rsidRPr="001A3D5E">
              <w:rPr>
                <w:rFonts w:ascii="TimesNewRomanPS-BoldMT" w:eastAsia="Calibri" w:hAnsi="TimesNewRomanPS-BoldMT" w:cs="TimesNewRomanPS-BoldMT"/>
                <w:b/>
                <w:bCs/>
                <w:sz w:val="24"/>
                <w:szCs w:val="24"/>
                <w:lang w:eastAsia="ru-RU"/>
              </w:rPr>
              <w:t>Описание элементов содержания, проверяемых</w:t>
            </w:r>
          </w:p>
          <w:p w:rsidR="001A3D5E" w:rsidRPr="001A3D5E" w:rsidRDefault="001A3D5E" w:rsidP="001A3D5E">
            <w:pPr>
              <w:spacing w:after="20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в ходе контроля</w:t>
            </w:r>
          </w:p>
        </w:tc>
      </w:tr>
      <w:tr w:rsidR="001A3D5E"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spacing w:after="20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1</w:t>
            </w:r>
          </w:p>
        </w:tc>
        <w:tc>
          <w:tcPr>
            <w:tcW w:w="8258" w:type="dxa"/>
            <w:gridSpan w:val="2"/>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 xml:space="preserve"> </w:t>
            </w:r>
            <w:proofErr w:type="spellStart"/>
            <w:r w:rsidRPr="001A3D5E">
              <w:rPr>
                <w:rFonts w:ascii="TimesNewRoman,BoldItalic" w:eastAsia="Calibri" w:hAnsi="TimesNewRoman,BoldItalic" w:cs="TimesNewRoman,BoldItalic"/>
                <w:b/>
                <w:bCs/>
                <w:iCs/>
                <w:sz w:val="24"/>
                <w:szCs w:val="24"/>
              </w:rPr>
              <w:t>Аудирование</w:t>
            </w:r>
            <w:proofErr w:type="spellEnd"/>
            <w:r w:rsidRPr="001A3D5E">
              <w:rPr>
                <w:rFonts w:ascii="TimesNewRoman,BoldItalic" w:eastAsia="Calibri" w:hAnsi="TimesNewRoman,BoldItalic" w:cs="TimesNewRoman,BoldItalic"/>
                <w:b/>
                <w:bCs/>
                <w:iCs/>
                <w:sz w:val="24"/>
                <w:szCs w:val="24"/>
              </w:rPr>
              <w:t xml:space="preserve"> (длительность з</w:t>
            </w:r>
            <w:r w:rsidR="00DA061A">
              <w:rPr>
                <w:rFonts w:ascii="TimesNewRoman,BoldItalic" w:eastAsia="Calibri" w:hAnsi="TimesNewRoman,BoldItalic" w:cs="TimesNewRoman,BoldItalic"/>
                <w:b/>
                <w:bCs/>
                <w:iCs/>
                <w:sz w:val="24"/>
                <w:szCs w:val="24"/>
              </w:rPr>
              <w:t>вучания одного текста – до 1</w:t>
            </w:r>
            <w:r w:rsidRPr="001A3D5E">
              <w:rPr>
                <w:rFonts w:ascii="TimesNewRoman,BoldItalic" w:eastAsia="Calibri" w:hAnsi="TimesNewRoman,BoldItalic" w:cs="TimesNewRoman,BoldItalic"/>
                <w:b/>
                <w:bCs/>
                <w:iCs/>
                <w:sz w:val="24"/>
                <w:szCs w:val="24"/>
              </w:rPr>
              <w:t xml:space="preserve"> минут</w:t>
            </w:r>
            <w:r w:rsidR="00DA061A">
              <w:rPr>
                <w:rFonts w:ascii="TimesNewRoman,BoldItalic" w:eastAsia="Calibri" w:hAnsi="TimesNewRoman,BoldItalic" w:cs="TimesNewRoman,BoldItalic"/>
                <w:b/>
                <w:bCs/>
                <w:iCs/>
                <w:sz w:val="24"/>
                <w:szCs w:val="24"/>
              </w:rPr>
              <w:t>ы</w:t>
            </w:r>
            <w:r w:rsidRPr="001A3D5E">
              <w:rPr>
                <w:rFonts w:ascii="TimesNewRoman,BoldItalic" w:eastAsia="Calibri" w:hAnsi="TimesNewRoman,BoldItalic" w:cs="TimesNewRoman,BoldItalic"/>
                <w:b/>
                <w:bCs/>
                <w:iCs/>
                <w:sz w:val="24"/>
                <w:szCs w:val="24"/>
              </w:rPr>
              <w:t>)</w:t>
            </w:r>
          </w:p>
        </w:tc>
      </w:tr>
      <w:tr w:rsidR="00DA061A" w:rsidRPr="001A3D5E" w:rsidTr="00F1622D">
        <w:tc>
          <w:tcPr>
            <w:tcW w:w="1087" w:type="dxa"/>
            <w:tcBorders>
              <w:top w:val="single" w:sz="4" w:space="0" w:color="auto"/>
              <w:left w:val="single" w:sz="4" w:space="0" w:color="auto"/>
              <w:bottom w:val="single" w:sz="4" w:space="0" w:color="auto"/>
              <w:right w:val="single" w:sz="4" w:space="0" w:color="auto"/>
            </w:tcBorders>
          </w:tcPr>
          <w:p w:rsidR="00DA061A" w:rsidRPr="001A3D5E" w:rsidRDefault="00DA061A" w:rsidP="00DA061A">
            <w:pPr>
              <w:spacing w:after="200" w:line="240" w:lineRule="auto"/>
              <w:jc w:val="both"/>
              <w:rPr>
                <w:rFonts w:ascii="TimesNewRomanPSMT" w:eastAsia="Calibri" w:hAnsi="TimesNewRomanPSMT" w:cs="TimesNewRomanPSMT"/>
                <w:b/>
                <w:sz w:val="24"/>
                <w:szCs w:val="24"/>
              </w:rPr>
            </w:pPr>
          </w:p>
        </w:tc>
        <w:tc>
          <w:tcPr>
            <w:tcW w:w="2341" w:type="dxa"/>
            <w:tcBorders>
              <w:top w:val="single" w:sz="4" w:space="0" w:color="auto"/>
              <w:left w:val="single" w:sz="4" w:space="0" w:color="auto"/>
              <w:bottom w:val="single" w:sz="4" w:space="0" w:color="auto"/>
              <w:right w:val="single" w:sz="4" w:space="0" w:color="auto"/>
            </w:tcBorders>
            <w:hideMark/>
          </w:tcPr>
          <w:p w:rsidR="00DA061A" w:rsidRPr="001A3D5E" w:rsidRDefault="00DA061A" w:rsidP="00DA061A">
            <w:pPr>
              <w:spacing w:after="200" w:line="240" w:lineRule="auto"/>
              <w:jc w:val="both"/>
              <w:rPr>
                <w:rFonts w:ascii="TimesNewRomanPSMT" w:eastAsia="Calibri" w:hAnsi="TimesNewRomanPSMT" w:cs="TimesNewRomanPSMT"/>
                <w:sz w:val="24"/>
                <w:szCs w:val="24"/>
              </w:rPr>
            </w:pPr>
            <w:r w:rsidRPr="001A3D5E">
              <w:rPr>
                <w:rFonts w:ascii="TimesNewRomanPSMT" w:eastAsia="Calibri" w:hAnsi="TimesNewRomanPSMT" w:cs="TimesNewRomanPSMT"/>
                <w:sz w:val="24"/>
                <w:szCs w:val="24"/>
              </w:rPr>
              <w:t>1.1</w:t>
            </w:r>
          </w:p>
        </w:tc>
        <w:tc>
          <w:tcPr>
            <w:tcW w:w="5917" w:type="dxa"/>
            <w:hideMark/>
          </w:tcPr>
          <w:p w:rsidR="00DA061A" w:rsidRDefault="00DA061A" w:rsidP="00DA061A">
            <w:pPr>
              <w:rPr>
                <w:rFonts w:ascii="Times New Roman" w:hAnsi="Times New Roman" w:cs="Times New Roman"/>
                <w:sz w:val="24"/>
                <w:szCs w:val="24"/>
              </w:rPr>
            </w:pPr>
            <w:r>
              <w:rPr>
                <w:rFonts w:ascii="Times New Roman" w:hAnsi="Times New Roman" w:cs="Times New Roman"/>
                <w:sz w:val="24"/>
                <w:szCs w:val="24"/>
              </w:rPr>
              <w:t>Выборочное понимание необходимой/запрашиваемой информации в несложных звучащих аутентичных текстах</w:t>
            </w:r>
          </w:p>
        </w:tc>
      </w:tr>
      <w:tr w:rsidR="00DA061A" w:rsidRPr="001A3D5E" w:rsidTr="00DD4C28">
        <w:trPr>
          <w:trHeight w:val="354"/>
        </w:trPr>
        <w:tc>
          <w:tcPr>
            <w:tcW w:w="1087" w:type="dxa"/>
            <w:tcBorders>
              <w:top w:val="single" w:sz="4" w:space="0" w:color="auto"/>
              <w:left w:val="single" w:sz="4" w:space="0" w:color="auto"/>
              <w:bottom w:val="single" w:sz="4" w:space="0" w:color="auto"/>
              <w:right w:val="single" w:sz="4" w:space="0" w:color="auto"/>
            </w:tcBorders>
            <w:hideMark/>
          </w:tcPr>
          <w:p w:rsidR="00DA061A" w:rsidRPr="001A3D5E" w:rsidRDefault="00DA061A" w:rsidP="00DA061A">
            <w:pPr>
              <w:spacing w:after="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2</w:t>
            </w:r>
          </w:p>
        </w:tc>
        <w:tc>
          <w:tcPr>
            <w:tcW w:w="8258" w:type="dxa"/>
            <w:gridSpan w:val="2"/>
            <w:tcBorders>
              <w:top w:val="single" w:sz="4" w:space="0" w:color="auto"/>
              <w:left w:val="single" w:sz="4" w:space="0" w:color="auto"/>
              <w:bottom w:val="single" w:sz="4" w:space="0" w:color="auto"/>
              <w:right w:val="single" w:sz="4" w:space="0" w:color="auto"/>
            </w:tcBorders>
            <w:hideMark/>
          </w:tcPr>
          <w:p w:rsidR="00DA061A" w:rsidRPr="001A3D5E" w:rsidRDefault="00DA061A" w:rsidP="00DA061A">
            <w:pPr>
              <w:spacing w:after="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Чтение</w:t>
            </w:r>
          </w:p>
        </w:tc>
      </w:tr>
      <w:tr w:rsidR="00DA061A" w:rsidRPr="001A3D5E" w:rsidTr="00DD4C28">
        <w:tc>
          <w:tcPr>
            <w:tcW w:w="1087" w:type="dxa"/>
            <w:tcBorders>
              <w:top w:val="single" w:sz="4" w:space="0" w:color="auto"/>
              <w:left w:val="single" w:sz="4" w:space="0" w:color="auto"/>
              <w:bottom w:val="single" w:sz="4" w:space="0" w:color="auto"/>
              <w:right w:val="single" w:sz="4" w:space="0" w:color="auto"/>
            </w:tcBorders>
          </w:tcPr>
          <w:p w:rsidR="00DA061A" w:rsidRPr="001A3D5E" w:rsidRDefault="00DA061A" w:rsidP="00DA061A">
            <w:pPr>
              <w:spacing w:after="0" w:line="240" w:lineRule="auto"/>
              <w:jc w:val="both"/>
              <w:rPr>
                <w:rFonts w:ascii="TimesNewRomanPSMT" w:eastAsia="Calibri" w:hAnsi="TimesNewRomanPSMT" w:cs="TimesNewRomanPSMT"/>
                <w:b/>
                <w:sz w:val="24"/>
                <w:szCs w:val="24"/>
              </w:rPr>
            </w:pPr>
          </w:p>
        </w:tc>
        <w:tc>
          <w:tcPr>
            <w:tcW w:w="2341" w:type="dxa"/>
            <w:tcBorders>
              <w:top w:val="single" w:sz="4" w:space="0" w:color="auto"/>
              <w:left w:val="single" w:sz="4" w:space="0" w:color="auto"/>
              <w:bottom w:val="single" w:sz="4" w:space="0" w:color="auto"/>
              <w:right w:val="single" w:sz="4" w:space="0" w:color="auto"/>
            </w:tcBorders>
            <w:hideMark/>
          </w:tcPr>
          <w:p w:rsidR="00DA061A" w:rsidRPr="001A3D5E" w:rsidRDefault="00DA061A" w:rsidP="00DA061A">
            <w:pPr>
              <w:spacing w:after="0" w:line="240" w:lineRule="auto"/>
              <w:jc w:val="both"/>
              <w:rPr>
                <w:rFonts w:ascii="TimesNewRomanPSMT" w:eastAsia="Calibri" w:hAnsi="TimesNewRomanPSMT" w:cs="TimesNewRomanPSMT"/>
                <w:sz w:val="24"/>
                <w:szCs w:val="24"/>
              </w:rPr>
            </w:pPr>
            <w:r w:rsidRPr="001A3D5E">
              <w:rPr>
                <w:rFonts w:ascii="TimesNewRomanPSMT" w:eastAsia="Calibri" w:hAnsi="TimesNewRomanPSMT" w:cs="TimesNewRomanPSMT"/>
                <w:sz w:val="24"/>
                <w:szCs w:val="24"/>
              </w:rPr>
              <w:t>2.1</w:t>
            </w:r>
          </w:p>
        </w:tc>
        <w:tc>
          <w:tcPr>
            <w:tcW w:w="5917" w:type="dxa"/>
            <w:tcBorders>
              <w:top w:val="single" w:sz="4" w:space="0" w:color="auto"/>
              <w:left w:val="single" w:sz="4" w:space="0" w:color="auto"/>
              <w:bottom w:val="single" w:sz="4" w:space="0" w:color="auto"/>
              <w:right w:val="single" w:sz="4" w:space="0" w:color="auto"/>
            </w:tcBorders>
            <w:hideMark/>
          </w:tcPr>
          <w:p w:rsidR="00DA061A" w:rsidRPr="001A3D5E" w:rsidRDefault="00787BC2" w:rsidP="00DA061A">
            <w:pPr>
              <w:autoSpaceDE w:val="0"/>
              <w:autoSpaceDN w:val="0"/>
              <w:adjustRightInd w:val="0"/>
              <w:spacing w:after="0" w:line="240" w:lineRule="auto"/>
              <w:rPr>
                <w:rFonts w:ascii="Times New Roman" w:eastAsia="TimesNewRoman" w:hAnsi="Times New Roman" w:cs="Times New Roman"/>
                <w:sz w:val="24"/>
                <w:szCs w:val="24"/>
              </w:rPr>
            </w:pPr>
            <w:r w:rsidRPr="00787BC2">
              <w:rPr>
                <w:rFonts w:ascii="Times New Roman" w:eastAsia="TimesNewRoman" w:hAnsi="Times New Roman" w:cs="Times New Roman"/>
                <w:sz w:val="24"/>
                <w:szCs w:val="24"/>
              </w:rPr>
              <w:t>Выборочное понимание нужной/интересующей информации из текста (просмотровое/поисковое чтение)</w:t>
            </w:r>
          </w:p>
        </w:tc>
      </w:tr>
      <w:tr w:rsidR="00DA061A"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DA061A" w:rsidRPr="001A3D5E" w:rsidRDefault="00DA061A" w:rsidP="00DA061A">
            <w:pPr>
              <w:spacing w:after="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3</w:t>
            </w:r>
          </w:p>
        </w:tc>
        <w:tc>
          <w:tcPr>
            <w:tcW w:w="8258" w:type="dxa"/>
            <w:gridSpan w:val="2"/>
            <w:tcBorders>
              <w:top w:val="single" w:sz="4" w:space="0" w:color="auto"/>
              <w:left w:val="single" w:sz="4" w:space="0" w:color="auto"/>
              <w:bottom w:val="single" w:sz="4" w:space="0" w:color="auto"/>
              <w:right w:val="single" w:sz="4" w:space="0" w:color="auto"/>
            </w:tcBorders>
            <w:hideMark/>
          </w:tcPr>
          <w:p w:rsidR="00DA061A" w:rsidRPr="001A3D5E" w:rsidRDefault="00E75C65" w:rsidP="00DA061A">
            <w:pPr>
              <w:spacing w:after="0" w:line="240" w:lineRule="auto"/>
              <w:jc w:val="both"/>
              <w:rPr>
                <w:rFonts w:ascii="TimesNewRomanPSMT" w:eastAsia="Calibri" w:hAnsi="TimesNewRomanPSMT" w:cs="TimesNewRomanPSMT"/>
                <w:sz w:val="24"/>
                <w:szCs w:val="24"/>
              </w:rPr>
            </w:pPr>
            <w:r>
              <w:rPr>
                <w:rFonts w:ascii="TimesNewRomanPS-BoldMT" w:eastAsia="Calibri" w:hAnsi="TimesNewRomanPS-BoldMT" w:cs="TimesNewRomanPS-BoldMT"/>
                <w:b/>
                <w:bCs/>
                <w:sz w:val="24"/>
                <w:szCs w:val="24"/>
                <w:lang w:eastAsia="ru-RU"/>
              </w:rPr>
              <w:t>Языковая сторона речи</w:t>
            </w:r>
          </w:p>
        </w:tc>
      </w:tr>
      <w:tr w:rsidR="00E75C65" w:rsidRPr="001A3D5E" w:rsidTr="00DD4C28">
        <w:tc>
          <w:tcPr>
            <w:tcW w:w="1087" w:type="dxa"/>
            <w:tcBorders>
              <w:top w:val="single" w:sz="4" w:space="0" w:color="auto"/>
              <w:left w:val="single" w:sz="4" w:space="0" w:color="auto"/>
              <w:bottom w:val="single" w:sz="4" w:space="0" w:color="auto"/>
              <w:right w:val="single" w:sz="4" w:space="0" w:color="auto"/>
            </w:tcBorders>
          </w:tcPr>
          <w:p w:rsidR="00E75C65" w:rsidRPr="001A3D5E" w:rsidRDefault="00E75C65" w:rsidP="00DA061A">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 xml:space="preserve">3.1 </w:t>
            </w:r>
          </w:p>
        </w:tc>
        <w:tc>
          <w:tcPr>
            <w:tcW w:w="8258" w:type="dxa"/>
            <w:gridSpan w:val="2"/>
            <w:tcBorders>
              <w:top w:val="single" w:sz="4" w:space="0" w:color="auto"/>
              <w:left w:val="single" w:sz="4" w:space="0" w:color="auto"/>
              <w:bottom w:val="single" w:sz="4" w:space="0" w:color="auto"/>
              <w:right w:val="single" w:sz="4" w:space="0" w:color="auto"/>
            </w:tcBorders>
          </w:tcPr>
          <w:p w:rsidR="00E75C65" w:rsidRDefault="00E75C65" w:rsidP="00DA061A">
            <w:pPr>
              <w:spacing w:after="0" w:line="240" w:lineRule="auto"/>
              <w:jc w:val="both"/>
              <w:rPr>
                <w:rFonts w:ascii="TimesNewRomanPS-BoldMT" w:eastAsia="Calibri" w:hAnsi="TimesNewRomanPS-BoldMT" w:cs="TimesNewRomanPS-BoldMT"/>
                <w:b/>
                <w:bCs/>
                <w:sz w:val="24"/>
                <w:szCs w:val="24"/>
                <w:lang w:eastAsia="ru-RU"/>
              </w:rPr>
            </w:pPr>
            <w:r w:rsidRPr="00E75C65">
              <w:rPr>
                <w:rFonts w:ascii="TimesNewRomanPS-BoldMT" w:eastAsia="Calibri" w:hAnsi="TimesNewRomanPS-BoldMT" w:cs="TimesNewRomanPS-BoldMT"/>
                <w:b/>
                <w:bCs/>
                <w:sz w:val="24"/>
                <w:szCs w:val="24"/>
                <w:lang w:eastAsia="ru-RU"/>
              </w:rPr>
              <w:t>Произносительная сторона речи</w:t>
            </w:r>
          </w:p>
        </w:tc>
      </w:tr>
      <w:tr w:rsidR="00E75C65" w:rsidRPr="001A3D5E" w:rsidTr="00553EBA">
        <w:tc>
          <w:tcPr>
            <w:tcW w:w="1087" w:type="dxa"/>
            <w:tcBorders>
              <w:top w:val="single" w:sz="4" w:space="0" w:color="auto"/>
              <w:left w:val="single" w:sz="4" w:space="0" w:color="auto"/>
              <w:bottom w:val="single" w:sz="4" w:space="0" w:color="auto"/>
              <w:right w:val="single" w:sz="4" w:space="0" w:color="auto"/>
            </w:tcBorders>
          </w:tcPr>
          <w:p w:rsidR="00E75C65" w:rsidRDefault="00E75C65" w:rsidP="00E75C65">
            <w:pPr>
              <w:spacing w:after="0" w:line="240" w:lineRule="auto"/>
              <w:jc w:val="both"/>
              <w:rPr>
                <w:rFonts w:ascii="TimesNewRomanPSMT" w:eastAsia="Calibri" w:hAnsi="TimesNewRomanPSMT" w:cs="TimesNewRomanPSMT"/>
                <w:b/>
                <w:sz w:val="24"/>
                <w:szCs w:val="24"/>
              </w:rPr>
            </w:pPr>
          </w:p>
        </w:tc>
        <w:tc>
          <w:tcPr>
            <w:tcW w:w="2341" w:type="dxa"/>
          </w:tcPr>
          <w:p w:rsidR="00E75C65" w:rsidRDefault="00E75C65" w:rsidP="00E75C65">
            <w:pPr>
              <w:rPr>
                <w:rFonts w:ascii="Times New Roman" w:hAnsi="Times New Roman" w:cs="Times New Roman"/>
                <w:sz w:val="24"/>
                <w:szCs w:val="24"/>
              </w:rPr>
            </w:pPr>
            <w:r>
              <w:rPr>
                <w:rFonts w:ascii="Times New Roman" w:hAnsi="Times New Roman" w:cs="Times New Roman"/>
                <w:sz w:val="24"/>
                <w:szCs w:val="24"/>
              </w:rPr>
              <w:t>3.1.1</w:t>
            </w:r>
          </w:p>
        </w:tc>
        <w:tc>
          <w:tcPr>
            <w:tcW w:w="5917" w:type="dxa"/>
          </w:tcPr>
          <w:p w:rsidR="00E75C65" w:rsidRDefault="00E75C65" w:rsidP="00E75C65">
            <w:pPr>
              <w:rPr>
                <w:rFonts w:ascii="Times New Roman" w:hAnsi="Times New Roman" w:cs="Times New Roman"/>
                <w:sz w:val="24"/>
                <w:szCs w:val="24"/>
              </w:rPr>
            </w:pPr>
            <w:r>
              <w:rPr>
                <w:rFonts w:ascii="Times New Roman" w:hAnsi="Times New Roman" w:cs="Times New Roman"/>
                <w:sz w:val="24"/>
                <w:szCs w:val="24"/>
              </w:rPr>
              <w:t>Адекватное (без фонематических ошибок, ведущих к сбою в коммуникации) произношение и различие на слух всех звуков английского языка; соблюдение правильного ударения в словах и фразах; деление предложения на смысловые группы</w:t>
            </w:r>
          </w:p>
        </w:tc>
      </w:tr>
      <w:tr w:rsidR="00E75C65" w:rsidRPr="001A3D5E" w:rsidTr="00553EBA">
        <w:trPr>
          <w:trHeight w:val="135"/>
        </w:trPr>
        <w:tc>
          <w:tcPr>
            <w:tcW w:w="1087" w:type="dxa"/>
            <w:tcBorders>
              <w:top w:val="single" w:sz="4" w:space="0" w:color="auto"/>
              <w:left w:val="single" w:sz="4" w:space="0" w:color="auto"/>
              <w:right w:val="single" w:sz="4" w:space="0" w:color="auto"/>
            </w:tcBorders>
          </w:tcPr>
          <w:p w:rsidR="00E75C65" w:rsidRDefault="00E75C65" w:rsidP="00E75C65">
            <w:pPr>
              <w:spacing w:after="0" w:line="240" w:lineRule="auto"/>
              <w:jc w:val="both"/>
              <w:rPr>
                <w:rFonts w:ascii="TimesNewRomanPSMT" w:eastAsia="Calibri" w:hAnsi="TimesNewRomanPSMT" w:cs="TimesNewRomanPSMT"/>
                <w:b/>
                <w:sz w:val="24"/>
                <w:szCs w:val="24"/>
              </w:rPr>
            </w:pPr>
          </w:p>
        </w:tc>
        <w:tc>
          <w:tcPr>
            <w:tcW w:w="2341" w:type="dxa"/>
          </w:tcPr>
          <w:p w:rsidR="00E75C65" w:rsidRDefault="00E75C65" w:rsidP="00E75C65">
            <w:pPr>
              <w:rPr>
                <w:rFonts w:ascii="Times New Roman" w:hAnsi="Times New Roman" w:cs="Times New Roman"/>
                <w:sz w:val="24"/>
                <w:szCs w:val="24"/>
              </w:rPr>
            </w:pPr>
            <w:r>
              <w:rPr>
                <w:rFonts w:ascii="Times New Roman" w:hAnsi="Times New Roman" w:cs="Times New Roman"/>
                <w:sz w:val="24"/>
                <w:szCs w:val="24"/>
              </w:rPr>
              <w:t>3.1.2</w:t>
            </w:r>
          </w:p>
        </w:tc>
        <w:tc>
          <w:tcPr>
            <w:tcW w:w="5917" w:type="dxa"/>
          </w:tcPr>
          <w:p w:rsidR="00E75C65" w:rsidRDefault="00E75C65" w:rsidP="00E75C65">
            <w:pPr>
              <w:rPr>
                <w:rFonts w:ascii="Times New Roman" w:hAnsi="Times New Roman" w:cs="Times New Roman"/>
                <w:sz w:val="24"/>
                <w:szCs w:val="24"/>
              </w:rPr>
            </w:pPr>
            <w:r>
              <w:rPr>
                <w:rFonts w:ascii="Times New Roman" w:hAnsi="Times New Roman" w:cs="Times New Roman"/>
                <w:sz w:val="24"/>
                <w:szCs w:val="24"/>
              </w:rPr>
              <w:t>Соблюдение правильной интонации в различных типах предложений</w:t>
            </w:r>
          </w:p>
        </w:tc>
      </w:tr>
      <w:tr w:rsidR="00E75C65" w:rsidRPr="001A3D5E" w:rsidTr="00DD4C28">
        <w:tc>
          <w:tcPr>
            <w:tcW w:w="1087" w:type="dxa"/>
            <w:tcBorders>
              <w:top w:val="single" w:sz="4" w:space="0" w:color="auto"/>
              <w:left w:val="single" w:sz="4" w:space="0" w:color="auto"/>
              <w:bottom w:val="single" w:sz="4" w:space="0" w:color="auto"/>
              <w:right w:val="single" w:sz="4" w:space="0" w:color="auto"/>
            </w:tcBorders>
          </w:tcPr>
          <w:p w:rsidR="00E75C65" w:rsidRPr="001A3D5E" w:rsidRDefault="00E75C65" w:rsidP="00E75C65">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3.2</w:t>
            </w:r>
          </w:p>
        </w:tc>
        <w:tc>
          <w:tcPr>
            <w:tcW w:w="8258" w:type="dxa"/>
            <w:gridSpan w:val="2"/>
            <w:tcBorders>
              <w:top w:val="single" w:sz="4" w:space="0" w:color="auto"/>
              <w:left w:val="single" w:sz="4" w:space="0" w:color="auto"/>
              <w:bottom w:val="single" w:sz="4" w:space="0" w:color="auto"/>
              <w:right w:val="single" w:sz="4" w:space="0" w:color="auto"/>
            </w:tcBorders>
          </w:tcPr>
          <w:p w:rsidR="00E75C65" w:rsidRPr="001A3D5E" w:rsidRDefault="00E75C65" w:rsidP="00E75C65">
            <w:pPr>
              <w:spacing w:after="0" w:line="240" w:lineRule="auto"/>
              <w:jc w:val="both"/>
              <w:rPr>
                <w:rFonts w:ascii="TimesNewRomanPSMT" w:eastAsia="Calibri" w:hAnsi="TimesNewRomanPSMT" w:cs="TimesNewRomanPSMT"/>
                <w:b/>
                <w:sz w:val="24"/>
                <w:szCs w:val="24"/>
              </w:rPr>
            </w:pPr>
            <w:r w:rsidRPr="00E75C65">
              <w:rPr>
                <w:rFonts w:ascii="TimesNewRomanPSMT" w:eastAsia="Calibri" w:hAnsi="TimesNewRomanPSMT" w:cs="TimesNewRomanPSMT"/>
                <w:b/>
                <w:sz w:val="24"/>
                <w:szCs w:val="24"/>
              </w:rPr>
              <w:t>Грамматическая сторона речи</w:t>
            </w:r>
          </w:p>
        </w:tc>
      </w:tr>
      <w:tr w:rsidR="00950A8F" w:rsidRPr="001A3D5E" w:rsidTr="00010087">
        <w:trPr>
          <w:trHeight w:val="780"/>
        </w:trPr>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0" w:line="240" w:lineRule="auto"/>
              <w:jc w:val="both"/>
              <w:rPr>
                <w:rFonts w:ascii="TimesNewRomanPSMT" w:eastAsia="Calibri" w:hAnsi="TimesNewRomanPSMT" w:cs="TimesNewRomanPSMT"/>
                <w:sz w:val="24"/>
                <w:szCs w:val="24"/>
              </w:rPr>
            </w:pPr>
          </w:p>
        </w:tc>
        <w:tc>
          <w:tcPr>
            <w:tcW w:w="2341"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3.2.1</w:t>
            </w:r>
          </w:p>
        </w:tc>
        <w:tc>
          <w:tcPr>
            <w:tcW w:w="5917" w:type="dxa"/>
          </w:tcPr>
          <w:p w:rsidR="00950A8F" w:rsidRPr="00764655" w:rsidRDefault="00950A8F" w:rsidP="00950A8F">
            <w:pPr>
              <w:rPr>
                <w:rFonts w:ascii="Times New Roman" w:hAnsi="Times New Roman" w:cs="Times New Roman"/>
                <w:sz w:val="24"/>
                <w:szCs w:val="24"/>
              </w:rPr>
            </w:pPr>
            <w:r>
              <w:rPr>
                <w:rFonts w:ascii="Times New Roman" w:hAnsi="Times New Roman" w:cs="Times New Roman"/>
                <w:sz w:val="24"/>
                <w:szCs w:val="24"/>
              </w:rPr>
              <w:t xml:space="preserve">Коммуникативные типы предложений: утвердительные, вопросительные (общий, специальный, альтернативный, разделительный вопросы в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D15F34">
              <w:rPr>
                <w:rFonts w:ascii="Times New Roman" w:hAnsi="Times New Roman" w:cs="Times New Roman"/>
                <w:sz w:val="24"/>
                <w:szCs w:val="24"/>
              </w:rPr>
              <w: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Continuous</w:t>
            </w:r>
            <w:r w:rsidRPr="0076465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lastRenderedPageBreak/>
              <w:t>отрицательные, побудительные (в утвердительной и отрицательной формах) и порядок слов в них</w:t>
            </w:r>
          </w:p>
        </w:tc>
      </w:tr>
      <w:tr w:rsidR="00950A8F" w:rsidRPr="001A3D5E" w:rsidTr="00010087">
        <w:trPr>
          <w:trHeight w:val="780"/>
        </w:trPr>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0" w:line="240" w:lineRule="auto"/>
              <w:jc w:val="both"/>
              <w:rPr>
                <w:rFonts w:ascii="TimesNewRomanPSMT" w:eastAsia="Calibri" w:hAnsi="TimesNewRomanPSMT" w:cs="TimesNewRomanPSMT"/>
                <w:sz w:val="24"/>
                <w:szCs w:val="24"/>
              </w:rPr>
            </w:pPr>
          </w:p>
        </w:tc>
        <w:tc>
          <w:tcPr>
            <w:tcW w:w="2341"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3.2.2</w:t>
            </w:r>
          </w:p>
        </w:tc>
        <w:tc>
          <w:tcPr>
            <w:tcW w:w="5917" w:type="dxa"/>
          </w:tcPr>
          <w:p w:rsidR="00950A8F" w:rsidRPr="00764655" w:rsidRDefault="00950A8F" w:rsidP="00950A8F">
            <w:pPr>
              <w:rPr>
                <w:rFonts w:ascii="Times New Roman" w:hAnsi="Times New Roman" w:cs="Times New Roman"/>
                <w:sz w:val="24"/>
                <w:szCs w:val="24"/>
              </w:rPr>
            </w:pPr>
            <w:r>
              <w:rPr>
                <w:rFonts w:ascii="Times New Roman" w:hAnsi="Times New Roman" w:cs="Times New Roman"/>
                <w:sz w:val="24"/>
                <w:szCs w:val="24"/>
              </w:rPr>
              <w:t>Распространенные и нераспространенные простые предложения, в том числе с несколькими обстоятельствами, следующими в определенном порядке (</w:t>
            </w:r>
            <w:r>
              <w:rPr>
                <w:rFonts w:ascii="Times New Roman" w:hAnsi="Times New Roman" w:cs="Times New Roman"/>
                <w:sz w:val="24"/>
                <w:szCs w:val="24"/>
                <w:lang w:val="en-US"/>
              </w:rPr>
              <w:t>We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moved</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to</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a</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new</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house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last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year</w:t>
            </w:r>
            <w:r>
              <w:rPr>
                <w:rFonts w:ascii="Times New Roman" w:hAnsi="Times New Roman" w:cs="Times New Roman"/>
                <w:sz w:val="24"/>
                <w:szCs w:val="24"/>
              </w:rPr>
              <w:t>).</w:t>
            </w:r>
          </w:p>
        </w:tc>
      </w:tr>
      <w:tr w:rsidR="00950A8F" w:rsidRPr="001A3D5E" w:rsidTr="00010087">
        <w:trPr>
          <w:trHeight w:val="780"/>
        </w:trPr>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0" w:line="240" w:lineRule="auto"/>
              <w:jc w:val="both"/>
              <w:rPr>
                <w:rFonts w:ascii="TimesNewRomanPSMT" w:eastAsia="Calibri" w:hAnsi="TimesNewRomanPSMT" w:cs="TimesNewRomanPSMT"/>
                <w:sz w:val="24"/>
                <w:szCs w:val="24"/>
              </w:rPr>
            </w:pPr>
          </w:p>
        </w:tc>
        <w:tc>
          <w:tcPr>
            <w:tcW w:w="2341"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3.2.3</w:t>
            </w:r>
          </w:p>
        </w:tc>
        <w:tc>
          <w:tcPr>
            <w:tcW w:w="5917" w:type="dxa"/>
          </w:tcPr>
          <w:p w:rsidR="00950A8F" w:rsidRPr="00764655" w:rsidRDefault="00950A8F" w:rsidP="00950A8F">
            <w:pPr>
              <w:rPr>
                <w:rFonts w:ascii="Times New Roman" w:hAnsi="Times New Roman" w:cs="Times New Roman"/>
                <w:sz w:val="24"/>
                <w:szCs w:val="24"/>
                <w:lang w:val="en-US"/>
              </w:rPr>
            </w:pPr>
            <w:r>
              <w:rPr>
                <w:rFonts w:ascii="Times New Roman" w:hAnsi="Times New Roman" w:cs="Times New Roman"/>
                <w:sz w:val="24"/>
                <w:szCs w:val="24"/>
              </w:rPr>
              <w:t xml:space="preserve">Предложения с начальным </w:t>
            </w:r>
            <w:r>
              <w:rPr>
                <w:rFonts w:ascii="Times New Roman" w:hAnsi="Times New Roman" w:cs="Times New Roman"/>
                <w:sz w:val="24"/>
                <w:szCs w:val="24"/>
                <w:lang w:val="en-US"/>
              </w:rPr>
              <w:t>It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It</w:t>
            </w:r>
            <w:r w:rsidRPr="00764655">
              <w:rPr>
                <w:rFonts w:ascii="Times New Roman" w:hAnsi="Times New Roman" w:cs="Times New Roman"/>
                <w:sz w:val="24"/>
                <w:szCs w:val="24"/>
              </w:rPr>
              <w:t>’</w:t>
            </w:r>
            <w:r>
              <w:rPr>
                <w:rFonts w:ascii="Times New Roman" w:hAnsi="Times New Roman" w:cs="Times New Roman"/>
                <w:sz w:val="24"/>
                <w:szCs w:val="24"/>
                <w:lang w:val="en-US"/>
              </w:rPr>
              <w:t>s</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cold</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It’s five o’clock. It’s interesting. It’s winter)</w:t>
            </w:r>
          </w:p>
        </w:tc>
      </w:tr>
      <w:tr w:rsidR="00950A8F" w:rsidRPr="008C16C4" w:rsidTr="00010087">
        <w:trPr>
          <w:trHeight w:val="368"/>
        </w:trPr>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0" w:line="240" w:lineRule="auto"/>
              <w:jc w:val="both"/>
              <w:rPr>
                <w:rFonts w:ascii="TimesNewRomanPSMT" w:eastAsia="Calibri" w:hAnsi="TimesNewRomanPSMT" w:cs="TimesNewRomanPSMT"/>
                <w:sz w:val="24"/>
                <w:szCs w:val="24"/>
              </w:rPr>
            </w:pPr>
          </w:p>
        </w:tc>
        <w:tc>
          <w:tcPr>
            <w:tcW w:w="2341" w:type="dxa"/>
          </w:tcPr>
          <w:p w:rsidR="00950A8F" w:rsidRPr="000F7580" w:rsidRDefault="00950A8F" w:rsidP="00950A8F">
            <w:pPr>
              <w:rPr>
                <w:rFonts w:ascii="Times New Roman" w:hAnsi="Times New Roman" w:cs="Times New Roman"/>
                <w:sz w:val="24"/>
                <w:szCs w:val="24"/>
              </w:rPr>
            </w:pPr>
            <w:r>
              <w:rPr>
                <w:rFonts w:ascii="Times New Roman" w:hAnsi="Times New Roman" w:cs="Times New Roman"/>
                <w:sz w:val="24"/>
                <w:szCs w:val="24"/>
              </w:rPr>
              <w:t>3.2.4</w:t>
            </w:r>
          </w:p>
        </w:tc>
        <w:tc>
          <w:tcPr>
            <w:tcW w:w="5917" w:type="dxa"/>
          </w:tcPr>
          <w:p w:rsidR="00950A8F" w:rsidRPr="005F215D" w:rsidRDefault="00950A8F" w:rsidP="00950A8F">
            <w:pPr>
              <w:rPr>
                <w:rFonts w:ascii="Times New Roman" w:hAnsi="Times New Roman" w:cs="Times New Roman"/>
                <w:sz w:val="24"/>
                <w:szCs w:val="24"/>
                <w:lang w:val="en-US"/>
              </w:rPr>
            </w:pPr>
            <w:r>
              <w:rPr>
                <w:rFonts w:ascii="Times New Roman" w:hAnsi="Times New Roman" w:cs="Times New Roman"/>
                <w:sz w:val="24"/>
                <w:szCs w:val="24"/>
              </w:rPr>
              <w:t>Предложения</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there + to be (There are a lot of trees in the park)</w:t>
            </w:r>
          </w:p>
        </w:tc>
      </w:tr>
      <w:tr w:rsidR="00950A8F" w:rsidRPr="001A3D5E" w:rsidTr="00010087">
        <w:trPr>
          <w:trHeight w:val="368"/>
        </w:trPr>
        <w:tc>
          <w:tcPr>
            <w:tcW w:w="1087" w:type="dxa"/>
            <w:tcBorders>
              <w:top w:val="single" w:sz="4" w:space="0" w:color="auto"/>
              <w:left w:val="single" w:sz="4" w:space="0" w:color="auto"/>
              <w:bottom w:val="single" w:sz="4" w:space="0" w:color="auto"/>
              <w:right w:val="single" w:sz="4" w:space="0" w:color="auto"/>
            </w:tcBorders>
          </w:tcPr>
          <w:p w:rsidR="00950A8F" w:rsidRPr="00950A8F" w:rsidRDefault="00950A8F" w:rsidP="00950A8F">
            <w:pPr>
              <w:spacing w:after="0" w:line="240" w:lineRule="auto"/>
              <w:jc w:val="both"/>
              <w:rPr>
                <w:rFonts w:ascii="TimesNewRomanPSMT" w:eastAsia="Calibri" w:hAnsi="TimesNewRomanPSMT" w:cs="TimesNewRomanPSMT"/>
                <w:sz w:val="24"/>
                <w:szCs w:val="24"/>
                <w:lang w:val="en-US"/>
              </w:rPr>
            </w:pPr>
          </w:p>
        </w:tc>
        <w:tc>
          <w:tcPr>
            <w:tcW w:w="2341" w:type="dxa"/>
          </w:tcPr>
          <w:p w:rsidR="00950A8F" w:rsidRPr="000F7580" w:rsidRDefault="00950A8F" w:rsidP="00950A8F">
            <w:pPr>
              <w:rPr>
                <w:rFonts w:ascii="Times New Roman" w:hAnsi="Times New Roman" w:cs="Times New Roman"/>
                <w:sz w:val="24"/>
                <w:szCs w:val="24"/>
              </w:rPr>
            </w:pPr>
            <w:r>
              <w:rPr>
                <w:rFonts w:ascii="Times New Roman" w:hAnsi="Times New Roman" w:cs="Times New Roman"/>
                <w:sz w:val="24"/>
                <w:szCs w:val="24"/>
              </w:rPr>
              <w:t>3.2.5</w:t>
            </w:r>
          </w:p>
        </w:tc>
        <w:tc>
          <w:tcPr>
            <w:tcW w:w="5917" w:type="dxa"/>
          </w:tcPr>
          <w:p w:rsidR="00950A8F" w:rsidRPr="005F215D" w:rsidRDefault="00950A8F" w:rsidP="00950A8F">
            <w:pPr>
              <w:rPr>
                <w:rFonts w:ascii="Times New Roman" w:hAnsi="Times New Roman" w:cs="Times New Roman"/>
                <w:sz w:val="24"/>
                <w:szCs w:val="24"/>
              </w:rPr>
            </w:pPr>
            <w:r>
              <w:rPr>
                <w:rFonts w:ascii="Times New Roman" w:hAnsi="Times New Roman" w:cs="Times New Roman"/>
                <w:sz w:val="24"/>
                <w:szCs w:val="24"/>
              </w:rPr>
              <w:t xml:space="preserve">Сложносочиненные предложения с союзами </w:t>
            </w:r>
            <w:r>
              <w:rPr>
                <w:rFonts w:ascii="Times New Roman" w:hAnsi="Times New Roman" w:cs="Times New Roman"/>
                <w:sz w:val="24"/>
                <w:szCs w:val="24"/>
                <w:lang w:val="en-US"/>
              </w:rPr>
              <w:t>and</w:t>
            </w:r>
            <w:r w:rsidRPr="005F215D">
              <w:rPr>
                <w:rFonts w:ascii="Times New Roman" w:hAnsi="Times New Roman" w:cs="Times New Roman"/>
                <w:sz w:val="24"/>
                <w:szCs w:val="24"/>
              </w:rPr>
              <w:t xml:space="preserve">, </w:t>
            </w:r>
            <w:r>
              <w:rPr>
                <w:rFonts w:ascii="Times New Roman" w:hAnsi="Times New Roman" w:cs="Times New Roman"/>
                <w:sz w:val="24"/>
                <w:szCs w:val="24"/>
                <w:lang w:val="en-US"/>
              </w:rPr>
              <w:t>but</w:t>
            </w:r>
            <w:r w:rsidRPr="005F215D">
              <w:rPr>
                <w:rFonts w:ascii="Times New Roman" w:hAnsi="Times New Roman" w:cs="Times New Roman"/>
                <w:sz w:val="24"/>
                <w:szCs w:val="24"/>
              </w:rPr>
              <w:t xml:space="preserve">, </w:t>
            </w:r>
            <w:r>
              <w:rPr>
                <w:rFonts w:ascii="Times New Roman" w:hAnsi="Times New Roman" w:cs="Times New Roman"/>
                <w:sz w:val="24"/>
                <w:szCs w:val="24"/>
                <w:lang w:val="en-US"/>
              </w:rPr>
              <w:t>or</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3.2.6</w:t>
            </w:r>
          </w:p>
        </w:tc>
        <w:tc>
          <w:tcPr>
            <w:tcW w:w="5917" w:type="dxa"/>
          </w:tcPr>
          <w:p w:rsidR="00950A8F" w:rsidRPr="00CF7535" w:rsidRDefault="00950A8F" w:rsidP="009A6DBD">
            <w:pPr>
              <w:rPr>
                <w:rFonts w:ascii="Times New Roman" w:hAnsi="Times New Roman" w:cs="Times New Roman"/>
                <w:sz w:val="24"/>
                <w:szCs w:val="24"/>
              </w:rPr>
            </w:pPr>
            <w:r>
              <w:rPr>
                <w:rFonts w:ascii="Times New Roman" w:hAnsi="Times New Roman" w:cs="Times New Roman"/>
                <w:sz w:val="24"/>
                <w:szCs w:val="24"/>
              </w:rPr>
              <w:t xml:space="preserve">Наиболее употребительные личные формы глаголов действительного залога: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009A6DB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Continuous</w:t>
            </w:r>
          </w:p>
        </w:tc>
      </w:tr>
      <w:tr w:rsidR="00950A8F" w:rsidRPr="008C16C4"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3.2.7</w:t>
            </w:r>
          </w:p>
        </w:tc>
        <w:tc>
          <w:tcPr>
            <w:tcW w:w="5917" w:type="dxa"/>
          </w:tcPr>
          <w:p w:rsidR="00950A8F" w:rsidRPr="00950A8F" w:rsidRDefault="00950A8F" w:rsidP="00950A8F">
            <w:pPr>
              <w:rPr>
                <w:rFonts w:ascii="Times New Roman" w:hAnsi="Times New Roman" w:cs="Times New Roman"/>
                <w:sz w:val="24"/>
                <w:szCs w:val="24"/>
                <w:lang w:val="en-US"/>
              </w:rPr>
            </w:pPr>
            <w:r w:rsidRPr="00950A8F">
              <w:rPr>
                <w:rFonts w:ascii="Times New Roman" w:hAnsi="Times New Roman" w:cs="Times New Roman"/>
                <w:sz w:val="24"/>
                <w:szCs w:val="24"/>
              </w:rPr>
              <w:t>Модальные</w:t>
            </w:r>
            <w:r w:rsidRPr="00950A8F">
              <w:rPr>
                <w:rFonts w:ascii="Times New Roman" w:hAnsi="Times New Roman" w:cs="Times New Roman"/>
                <w:sz w:val="24"/>
                <w:szCs w:val="24"/>
                <w:lang w:val="en-US"/>
              </w:rPr>
              <w:t xml:space="preserve"> </w:t>
            </w:r>
            <w:r w:rsidRPr="00950A8F">
              <w:rPr>
                <w:rFonts w:ascii="Times New Roman" w:hAnsi="Times New Roman" w:cs="Times New Roman"/>
                <w:sz w:val="24"/>
                <w:szCs w:val="24"/>
              </w:rPr>
              <w:t>глаголы</w:t>
            </w:r>
            <w:r w:rsidRPr="00950A8F">
              <w:rPr>
                <w:rFonts w:ascii="Times New Roman" w:hAnsi="Times New Roman" w:cs="Times New Roman"/>
                <w:sz w:val="24"/>
                <w:szCs w:val="24"/>
                <w:lang w:val="en-US"/>
              </w:rPr>
              <w:t xml:space="preserve"> </w:t>
            </w:r>
            <w:r w:rsidRPr="00950A8F">
              <w:rPr>
                <w:rFonts w:ascii="Times New Roman" w:hAnsi="Times New Roman" w:cs="Times New Roman"/>
                <w:sz w:val="24"/>
                <w:szCs w:val="24"/>
              </w:rPr>
              <w:t>и</w:t>
            </w:r>
            <w:r w:rsidRPr="00950A8F">
              <w:rPr>
                <w:rFonts w:ascii="Times New Roman" w:hAnsi="Times New Roman" w:cs="Times New Roman"/>
                <w:sz w:val="24"/>
                <w:szCs w:val="24"/>
                <w:lang w:val="en-US"/>
              </w:rPr>
              <w:t xml:space="preserve"> </w:t>
            </w:r>
            <w:r w:rsidRPr="00950A8F">
              <w:rPr>
                <w:rFonts w:ascii="Times New Roman" w:hAnsi="Times New Roman" w:cs="Times New Roman"/>
                <w:sz w:val="24"/>
                <w:szCs w:val="24"/>
              </w:rPr>
              <w:t>их</w:t>
            </w:r>
            <w:r w:rsidRPr="00950A8F">
              <w:rPr>
                <w:rFonts w:ascii="Times New Roman" w:hAnsi="Times New Roman" w:cs="Times New Roman"/>
                <w:sz w:val="24"/>
                <w:szCs w:val="24"/>
                <w:lang w:val="en-US"/>
              </w:rPr>
              <w:t xml:space="preserve"> </w:t>
            </w:r>
            <w:r w:rsidRPr="00950A8F">
              <w:rPr>
                <w:rFonts w:ascii="Times New Roman" w:hAnsi="Times New Roman" w:cs="Times New Roman"/>
                <w:sz w:val="24"/>
                <w:szCs w:val="24"/>
              </w:rPr>
              <w:t>эквиваленты</w:t>
            </w:r>
            <w:r w:rsidRPr="00950A8F">
              <w:rPr>
                <w:rFonts w:ascii="Times New Roman" w:hAnsi="Times New Roman" w:cs="Times New Roman"/>
                <w:sz w:val="24"/>
                <w:szCs w:val="24"/>
                <w:lang w:val="en-US"/>
              </w:rPr>
              <w:t xml:space="preserve"> (may, can/be able to, must/have to/should; need)</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730331" w:rsidRDefault="00950A8F" w:rsidP="00950A8F">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3.2.8</w:t>
            </w:r>
          </w:p>
        </w:tc>
        <w:tc>
          <w:tcPr>
            <w:tcW w:w="5917" w:type="dxa"/>
          </w:tcPr>
          <w:p w:rsidR="00950A8F" w:rsidRPr="00C54953" w:rsidRDefault="00950A8F" w:rsidP="00950A8F">
            <w:pPr>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образованные по правилу и исключения</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3.2.9</w:t>
            </w:r>
          </w:p>
        </w:tc>
        <w:tc>
          <w:tcPr>
            <w:tcW w:w="5917" w:type="dxa"/>
          </w:tcPr>
          <w:p w:rsidR="00950A8F" w:rsidRPr="002E739A" w:rsidRDefault="00950A8F" w:rsidP="00950A8F">
            <w:pPr>
              <w:rPr>
                <w:rFonts w:ascii="Times New Roman" w:hAnsi="Times New Roman" w:cs="Times New Roman"/>
                <w:sz w:val="24"/>
                <w:szCs w:val="24"/>
              </w:rPr>
            </w:pPr>
            <w:r>
              <w:rPr>
                <w:rFonts w:ascii="Times New Roman" w:hAnsi="Times New Roman" w:cs="Times New Roman"/>
                <w:sz w:val="24"/>
                <w:szCs w:val="24"/>
              </w:rPr>
              <w:t>Исчисляемые и неисчисляемые существительные</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3.2.10</w:t>
            </w:r>
          </w:p>
        </w:tc>
        <w:tc>
          <w:tcPr>
            <w:tcW w:w="5917" w:type="dxa"/>
          </w:tcPr>
          <w:p w:rsidR="00950A8F" w:rsidRPr="002E739A" w:rsidRDefault="00950A8F" w:rsidP="00950A8F">
            <w:pPr>
              <w:rPr>
                <w:rFonts w:ascii="Times New Roman" w:hAnsi="Times New Roman" w:cs="Times New Roman"/>
                <w:sz w:val="24"/>
                <w:szCs w:val="24"/>
              </w:rPr>
            </w:pPr>
            <w:r>
              <w:rPr>
                <w:rFonts w:ascii="Times New Roman" w:hAnsi="Times New Roman" w:cs="Times New Roman"/>
                <w:sz w:val="24"/>
                <w:szCs w:val="24"/>
              </w:rPr>
              <w:t>Определенный/неопределенный/нулевой артикль</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3.2.11</w:t>
            </w:r>
          </w:p>
        </w:tc>
        <w:tc>
          <w:tcPr>
            <w:tcW w:w="5917" w:type="dxa"/>
          </w:tcPr>
          <w:p w:rsidR="00950A8F" w:rsidRPr="002E739A" w:rsidRDefault="00950A8F" w:rsidP="00950A8F">
            <w:pPr>
              <w:rPr>
                <w:rFonts w:ascii="Times New Roman" w:hAnsi="Times New Roman" w:cs="Times New Roman"/>
                <w:sz w:val="24"/>
                <w:szCs w:val="24"/>
              </w:rPr>
            </w:pPr>
            <w:r>
              <w:rPr>
                <w:rFonts w:ascii="Times New Roman" w:hAnsi="Times New Roman" w:cs="Times New Roman"/>
                <w:sz w:val="24"/>
                <w:szCs w:val="24"/>
              </w:rPr>
              <w:t>Местоимения: личные (в именительном и объектном падежах, а также в абсолютной форме), притяжательные, указательные</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3.2.12</w:t>
            </w:r>
          </w:p>
        </w:tc>
        <w:tc>
          <w:tcPr>
            <w:tcW w:w="5917"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Имена прилагательные в положительной, сравнительной и превосходной степенях, образованные по правилу, а также исключения</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3.2.13</w:t>
            </w:r>
          </w:p>
        </w:tc>
        <w:tc>
          <w:tcPr>
            <w:tcW w:w="5917" w:type="dxa"/>
          </w:tcPr>
          <w:p w:rsidR="00950A8F" w:rsidRPr="00D07C28" w:rsidRDefault="00950A8F" w:rsidP="00950A8F">
            <w:pPr>
              <w:rPr>
                <w:rFonts w:ascii="Times New Roman" w:hAnsi="Times New Roman" w:cs="Times New Roman"/>
                <w:sz w:val="24"/>
                <w:szCs w:val="24"/>
              </w:rPr>
            </w:pPr>
            <w:r>
              <w:rPr>
                <w:rFonts w:ascii="Times New Roman" w:hAnsi="Times New Roman" w:cs="Times New Roman"/>
                <w:sz w:val="24"/>
                <w:szCs w:val="24"/>
              </w:rPr>
              <w:t>Наречия в сравнительной и превосходной степенях, а также наречия, выражающие количество (</w:t>
            </w:r>
            <w:r>
              <w:rPr>
                <w:rFonts w:ascii="Times New Roman" w:hAnsi="Times New Roman" w:cs="Times New Roman"/>
                <w:sz w:val="24"/>
                <w:szCs w:val="24"/>
                <w:lang w:val="en-US"/>
              </w:rPr>
              <w:t>many</w:t>
            </w:r>
            <w:r w:rsidRPr="00D07C28">
              <w:rPr>
                <w:rFonts w:ascii="Times New Roman" w:hAnsi="Times New Roman" w:cs="Times New Roman"/>
                <w:sz w:val="24"/>
                <w:szCs w:val="24"/>
              </w:rPr>
              <w:t>/</w:t>
            </w:r>
            <w:r>
              <w:rPr>
                <w:rFonts w:ascii="Times New Roman" w:hAnsi="Times New Roman" w:cs="Times New Roman"/>
                <w:sz w:val="24"/>
                <w:szCs w:val="24"/>
                <w:lang w:val="en-US"/>
              </w:rPr>
              <w:t>much</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3.2.14</w:t>
            </w:r>
          </w:p>
        </w:tc>
        <w:tc>
          <w:tcPr>
            <w:tcW w:w="5917"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Числительные количественные, порядковые</w:t>
            </w:r>
          </w:p>
        </w:tc>
      </w:tr>
      <w:tr w:rsidR="00950A8F" w:rsidRPr="00950A8F" w:rsidTr="0094172A">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3.2.15</w:t>
            </w:r>
          </w:p>
        </w:tc>
        <w:tc>
          <w:tcPr>
            <w:tcW w:w="5917"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Предлоги места, направления, времени</w:t>
            </w:r>
          </w:p>
        </w:tc>
      </w:tr>
      <w:tr w:rsidR="00950A8F" w:rsidRPr="001A3D5E" w:rsidTr="00467499">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3.3</w:t>
            </w:r>
          </w:p>
        </w:tc>
        <w:tc>
          <w:tcPr>
            <w:tcW w:w="8258" w:type="dxa"/>
            <w:gridSpan w:val="2"/>
            <w:tcBorders>
              <w:top w:val="single" w:sz="4" w:space="0" w:color="auto"/>
              <w:left w:val="single" w:sz="4" w:space="0" w:color="auto"/>
              <w:bottom w:val="single" w:sz="4" w:space="0" w:color="auto"/>
              <w:right w:val="single" w:sz="4" w:space="0" w:color="auto"/>
            </w:tcBorders>
            <w:hideMark/>
          </w:tcPr>
          <w:p w:rsidR="00950A8F" w:rsidRPr="001A3D5E" w:rsidRDefault="00950A8F" w:rsidP="00950A8F">
            <w:pPr>
              <w:spacing w:after="200" w:line="240" w:lineRule="auto"/>
              <w:jc w:val="both"/>
              <w:rPr>
                <w:rFonts w:ascii="TimesNewRomanPSMT" w:eastAsia="Calibri" w:hAnsi="TimesNewRomanPSMT" w:cs="TimesNewRomanPSMT"/>
                <w:b/>
                <w:sz w:val="24"/>
                <w:szCs w:val="24"/>
              </w:rPr>
            </w:pPr>
            <w:r w:rsidRPr="00950A8F">
              <w:rPr>
                <w:rFonts w:ascii="TimesNewRomanPSMT" w:eastAsia="Calibri" w:hAnsi="TimesNewRomanPSMT" w:cs="TimesNewRomanPSMT"/>
                <w:b/>
                <w:sz w:val="24"/>
                <w:szCs w:val="24"/>
              </w:rPr>
              <w:t>Лексическая сторона речи</w:t>
            </w:r>
          </w:p>
        </w:tc>
      </w:tr>
      <w:tr w:rsidR="00950A8F" w:rsidRPr="001A3D5E" w:rsidTr="005B217D">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Pr>
          <w:p w:rsidR="00950A8F" w:rsidRPr="002E739A" w:rsidRDefault="00950A8F" w:rsidP="00950A8F">
            <w:pPr>
              <w:rPr>
                <w:rFonts w:ascii="Times New Roman" w:hAnsi="Times New Roman" w:cs="Times New Roman"/>
                <w:sz w:val="24"/>
                <w:szCs w:val="24"/>
              </w:rPr>
            </w:pPr>
            <w:r>
              <w:rPr>
                <w:rFonts w:ascii="Times New Roman" w:hAnsi="Times New Roman" w:cs="Times New Roman"/>
                <w:sz w:val="24"/>
                <w:szCs w:val="24"/>
              </w:rPr>
              <w:t>3.3.1</w:t>
            </w:r>
          </w:p>
        </w:tc>
        <w:tc>
          <w:tcPr>
            <w:tcW w:w="5917"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Лексические единицы, обслуживающие ситуации в рамках тематики начальной и основной школы</w:t>
            </w:r>
          </w:p>
        </w:tc>
      </w:tr>
      <w:tr w:rsidR="00950A8F" w:rsidRPr="001A3D5E" w:rsidTr="005B217D">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Pr>
          <w:p w:rsidR="00950A8F" w:rsidRPr="002E739A" w:rsidRDefault="00950A8F" w:rsidP="00950A8F">
            <w:pPr>
              <w:rPr>
                <w:rFonts w:ascii="Times New Roman" w:hAnsi="Times New Roman" w:cs="Times New Roman"/>
                <w:sz w:val="24"/>
                <w:szCs w:val="24"/>
              </w:rPr>
            </w:pPr>
            <w:r>
              <w:rPr>
                <w:rFonts w:ascii="Times New Roman" w:hAnsi="Times New Roman" w:cs="Times New Roman"/>
                <w:sz w:val="24"/>
                <w:szCs w:val="24"/>
              </w:rPr>
              <w:t>3.3.2</w:t>
            </w:r>
          </w:p>
        </w:tc>
        <w:tc>
          <w:tcPr>
            <w:tcW w:w="5917"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Наиболее распространенные устойчивые словосочетания</w:t>
            </w:r>
          </w:p>
        </w:tc>
      </w:tr>
      <w:tr w:rsidR="00950A8F" w:rsidRPr="001A3D5E" w:rsidTr="005B217D">
        <w:tc>
          <w:tcPr>
            <w:tcW w:w="1087" w:type="dxa"/>
            <w:tcBorders>
              <w:top w:val="single" w:sz="4" w:space="0" w:color="auto"/>
              <w:left w:val="single" w:sz="4" w:space="0" w:color="auto"/>
              <w:bottom w:val="single" w:sz="4" w:space="0" w:color="auto"/>
              <w:right w:val="single" w:sz="4" w:space="0" w:color="auto"/>
            </w:tcBorders>
          </w:tcPr>
          <w:p w:rsidR="00950A8F" w:rsidRPr="001A3D5E" w:rsidRDefault="00950A8F" w:rsidP="00950A8F">
            <w:pPr>
              <w:spacing w:after="200" w:line="240" w:lineRule="auto"/>
              <w:jc w:val="both"/>
              <w:rPr>
                <w:rFonts w:ascii="TimesNewRomanPSMT" w:eastAsia="Calibri" w:hAnsi="TimesNewRomanPSMT" w:cs="TimesNewRomanPSMT"/>
                <w:sz w:val="24"/>
                <w:szCs w:val="24"/>
              </w:rPr>
            </w:pPr>
          </w:p>
        </w:tc>
        <w:tc>
          <w:tcPr>
            <w:tcW w:w="2341" w:type="dxa"/>
          </w:tcPr>
          <w:p w:rsidR="00950A8F" w:rsidRPr="002E739A" w:rsidRDefault="00950A8F" w:rsidP="00950A8F">
            <w:pPr>
              <w:rPr>
                <w:rFonts w:ascii="Times New Roman" w:hAnsi="Times New Roman" w:cs="Times New Roman"/>
                <w:sz w:val="24"/>
                <w:szCs w:val="24"/>
              </w:rPr>
            </w:pPr>
            <w:r>
              <w:rPr>
                <w:rFonts w:ascii="Times New Roman" w:hAnsi="Times New Roman" w:cs="Times New Roman"/>
                <w:sz w:val="24"/>
                <w:szCs w:val="24"/>
              </w:rPr>
              <w:t>3.3.3</w:t>
            </w:r>
          </w:p>
        </w:tc>
        <w:tc>
          <w:tcPr>
            <w:tcW w:w="5917" w:type="dxa"/>
          </w:tcPr>
          <w:p w:rsidR="00950A8F" w:rsidRDefault="00950A8F" w:rsidP="00950A8F">
            <w:pPr>
              <w:rPr>
                <w:rFonts w:ascii="Times New Roman" w:hAnsi="Times New Roman" w:cs="Times New Roman"/>
                <w:sz w:val="24"/>
                <w:szCs w:val="24"/>
              </w:rPr>
            </w:pPr>
            <w:r>
              <w:rPr>
                <w:rFonts w:ascii="Times New Roman" w:hAnsi="Times New Roman" w:cs="Times New Roman"/>
                <w:sz w:val="24"/>
                <w:szCs w:val="24"/>
              </w:rPr>
              <w:t>Реплики-клише речевого этикета, характерные для культуры англоязычных стран</w:t>
            </w:r>
          </w:p>
        </w:tc>
      </w:tr>
      <w:tr w:rsidR="00950A8F" w:rsidRPr="001A3D5E" w:rsidTr="00DD4C28">
        <w:tc>
          <w:tcPr>
            <w:tcW w:w="1087" w:type="dxa"/>
          </w:tcPr>
          <w:p w:rsidR="00950A8F" w:rsidRPr="00DD4C28" w:rsidRDefault="00950A8F" w:rsidP="00950A8F">
            <w:pPr>
              <w:tabs>
                <w:tab w:val="left" w:pos="1830"/>
              </w:tabs>
              <w:rPr>
                <w:rFonts w:ascii="Times New Roman" w:hAnsi="Times New Roman" w:cs="Times New Roman"/>
                <w:b/>
                <w:sz w:val="24"/>
                <w:szCs w:val="24"/>
              </w:rPr>
            </w:pPr>
            <w:r w:rsidRPr="00DD4C28">
              <w:rPr>
                <w:rFonts w:ascii="Times New Roman" w:hAnsi="Times New Roman" w:cs="Times New Roman"/>
                <w:b/>
                <w:sz w:val="24"/>
                <w:szCs w:val="24"/>
              </w:rPr>
              <w:t>4</w:t>
            </w:r>
          </w:p>
        </w:tc>
        <w:tc>
          <w:tcPr>
            <w:tcW w:w="2341" w:type="dxa"/>
          </w:tcPr>
          <w:p w:rsidR="00950A8F" w:rsidRPr="00DD4C28" w:rsidRDefault="00950A8F" w:rsidP="00950A8F">
            <w:pPr>
              <w:tabs>
                <w:tab w:val="left" w:pos="1830"/>
              </w:tabs>
              <w:rPr>
                <w:rFonts w:ascii="Times New Roman" w:hAnsi="Times New Roman" w:cs="Times New Roman"/>
                <w:sz w:val="24"/>
                <w:szCs w:val="24"/>
              </w:rPr>
            </w:pPr>
          </w:p>
        </w:tc>
        <w:tc>
          <w:tcPr>
            <w:tcW w:w="5917" w:type="dxa"/>
          </w:tcPr>
          <w:p w:rsidR="00950A8F" w:rsidRPr="00DD4C28" w:rsidRDefault="00950A8F" w:rsidP="00950A8F">
            <w:pPr>
              <w:tabs>
                <w:tab w:val="left" w:pos="1830"/>
              </w:tabs>
              <w:rPr>
                <w:rFonts w:ascii="Times New Roman" w:hAnsi="Times New Roman" w:cs="Times New Roman"/>
                <w:b/>
                <w:sz w:val="24"/>
                <w:szCs w:val="24"/>
              </w:rPr>
            </w:pPr>
            <w:r w:rsidRPr="00DD4C28">
              <w:rPr>
                <w:rFonts w:ascii="Times New Roman" w:hAnsi="Times New Roman" w:cs="Times New Roman"/>
                <w:b/>
                <w:sz w:val="24"/>
                <w:szCs w:val="24"/>
              </w:rPr>
              <w:t>Письмо</w:t>
            </w:r>
          </w:p>
        </w:tc>
      </w:tr>
      <w:tr w:rsidR="00950A8F" w:rsidRPr="00DD4C28" w:rsidTr="00DD4C28">
        <w:tc>
          <w:tcPr>
            <w:tcW w:w="1087" w:type="dxa"/>
          </w:tcPr>
          <w:p w:rsidR="00950A8F" w:rsidRPr="00DD4C28" w:rsidRDefault="00950A8F" w:rsidP="00950A8F">
            <w:pPr>
              <w:tabs>
                <w:tab w:val="left" w:pos="1830"/>
              </w:tabs>
              <w:rPr>
                <w:rFonts w:ascii="Times New Roman" w:hAnsi="Times New Roman" w:cs="Times New Roman"/>
                <w:sz w:val="24"/>
                <w:szCs w:val="24"/>
              </w:rPr>
            </w:pPr>
          </w:p>
        </w:tc>
        <w:tc>
          <w:tcPr>
            <w:tcW w:w="2341" w:type="dxa"/>
          </w:tcPr>
          <w:p w:rsidR="00950A8F" w:rsidRPr="00DD4C28" w:rsidRDefault="00950A8F" w:rsidP="00950A8F">
            <w:pPr>
              <w:tabs>
                <w:tab w:val="left" w:pos="1830"/>
              </w:tabs>
              <w:rPr>
                <w:rFonts w:ascii="Times New Roman" w:hAnsi="Times New Roman" w:cs="Times New Roman"/>
                <w:sz w:val="24"/>
                <w:szCs w:val="24"/>
              </w:rPr>
            </w:pPr>
            <w:r w:rsidRPr="00DD4C28">
              <w:rPr>
                <w:rFonts w:ascii="Times New Roman" w:hAnsi="Times New Roman" w:cs="Times New Roman"/>
                <w:sz w:val="24"/>
                <w:szCs w:val="24"/>
              </w:rPr>
              <w:t>4.1</w:t>
            </w:r>
          </w:p>
        </w:tc>
        <w:tc>
          <w:tcPr>
            <w:tcW w:w="5917" w:type="dxa"/>
          </w:tcPr>
          <w:p w:rsidR="00950A8F" w:rsidRPr="00DD4C28" w:rsidRDefault="00950A8F" w:rsidP="00950A8F">
            <w:pPr>
              <w:tabs>
                <w:tab w:val="left" w:pos="1830"/>
              </w:tabs>
              <w:rPr>
                <w:rFonts w:ascii="Times New Roman" w:hAnsi="Times New Roman" w:cs="Times New Roman"/>
                <w:b/>
                <w:sz w:val="24"/>
                <w:szCs w:val="24"/>
              </w:rPr>
            </w:pPr>
            <w:r w:rsidRPr="00DD4C28">
              <w:rPr>
                <w:rStyle w:val="FontStyle42"/>
                <w:sz w:val="24"/>
                <w:szCs w:val="24"/>
              </w:rPr>
              <w:t>Написание личного письма в ответ на письмо-стимул</w:t>
            </w:r>
          </w:p>
        </w:tc>
      </w:tr>
    </w:tbl>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r w:rsidRPr="001A3D5E">
        <w:rPr>
          <w:rFonts w:ascii="TimesNewRomanPS-BoldMT" w:eastAsia="Calibri" w:hAnsi="TimesNewRomanPS-BoldMT" w:cs="TimesNewRomanPS-BoldMT"/>
          <w:b/>
          <w:bCs/>
          <w:sz w:val="24"/>
          <w:szCs w:val="24"/>
        </w:rPr>
        <w:t>Раздел 2. Перечень требований к резу</w:t>
      </w:r>
      <w:r w:rsidR="00950A8F">
        <w:rPr>
          <w:rFonts w:ascii="TimesNewRomanPS-BoldMT" w:eastAsia="Calibri" w:hAnsi="TimesNewRomanPS-BoldMT" w:cs="TimesNewRomanPS-BoldMT"/>
          <w:b/>
          <w:bCs/>
          <w:sz w:val="24"/>
          <w:szCs w:val="24"/>
        </w:rPr>
        <w:t>льтатам достижений обучающихся 4</w:t>
      </w:r>
      <w:r w:rsidRPr="001A3D5E">
        <w:rPr>
          <w:rFonts w:ascii="TimesNewRomanPS-BoldMT" w:eastAsia="Calibri" w:hAnsi="TimesNewRomanPS-BoldMT" w:cs="TimesNewRomanPS-BoldMT"/>
          <w:b/>
          <w:bCs/>
          <w:sz w:val="24"/>
          <w:szCs w:val="24"/>
        </w:rPr>
        <w:t xml:space="preserve"> классов.</w:t>
      </w: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требований к результатам достижений </w:t>
      </w:r>
      <w:r w:rsidR="00694DB0">
        <w:rPr>
          <w:rFonts w:ascii="TimesNewRomanPS-BoldMT" w:eastAsia="Calibri" w:hAnsi="TimesNewRomanPS-BoldMT" w:cs="TimesNewRomanPS-BoldMT"/>
          <w:bCs/>
          <w:sz w:val="24"/>
          <w:szCs w:val="24"/>
        </w:rPr>
        <w:t>обучающихся 4</w:t>
      </w:r>
      <w:r w:rsidRPr="001A3D5E">
        <w:rPr>
          <w:rFonts w:ascii="TimesNewRomanPS-BoldMT" w:eastAsia="Calibri" w:hAnsi="TimesNewRomanPS-BoldMT" w:cs="TimesNewRomanPS-BoldMT"/>
          <w:bCs/>
          <w:sz w:val="24"/>
          <w:szCs w:val="24"/>
        </w:rPr>
        <w:t xml:space="preserve"> </w:t>
      </w:r>
      <w:proofErr w:type="gramStart"/>
      <w:r w:rsidRPr="001A3D5E">
        <w:rPr>
          <w:rFonts w:ascii="TimesNewRomanPS-BoldMT" w:eastAsia="Calibri" w:hAnsi="TimesNewRomanPS-BoldMT" w:cs="TimesNewRomanPS-BoldMT"/>
          <w:bCs/>
          <w:sz w:val="24"/>
          <w:szCs w:val="24"/>
        </w:rPr>
        <w:t>классов</w:t>
      </w:r>
      <w:proofErr w:type="gramEnd"/>
      <w:r w:rsidR="00694DB0">
        <w:rPr>
          <w:rFonts w:ascii="TimesNewRomanPS-BoldMT" w:eastAsia="Calibri" w:hAnsi="TimesNewRomanPS-BoldMT" w:cs="TimesNewRomanPS-BoldMT"/>
          <w:bCs/>
          <w:sz w:val="24"/>
          <w:szCs w:val="24"/>
        </w:rPr>
        <w:t xml:space="preserve"> проверяемых на промежуточном экзамене</w:t>
      </w:r>
      <w:r w:rsidRPr="001A3D5E">
        <w:rPr>
          <w:rFonts w:ascii="TimesNewRomanPS-BoldMT" w:eastAsia="Calibri" w:hAnsi="TimesNewRomanPS-BoldMT" w:cs="TimesNewRomanPS-BoldMT"/>
          <w:bCs/>
          <w:sz w:val="24"/>
          <w:szCs w:val="24"/>
        </w:rPr>
        <w:t xml:space="preserve"> </w:t>
      </w:r>
      <w:r w:rsidRPr="001A3D5E">
        <w:rPr>
          <w:rFonts w:ascii="Times New Roman" w:eastAsia="TimesNewRoman" w:hAnsi="Times New Roman" w:cs="Times New Roman"/>
          <w:sz w:val="24"/>
          <w:szCs w:val="24"/>
        </w:rPr>
        <w:t xml:space="preserve">по английскому языку, составлен на основе требований Федерального государственного стандарта </w:t>
      </w:r>
      <w:r w:rsidR="00694DB0">
        <w:rPr>
          <w:rFonts w:ascii="Times New Roman" w:eastAsia="TimesNewRoman" w:hAnsi="Times New Roman" w:cs="Times New Roman"/>
          <w:sz w:val="24"/>
          <w:szCs w:val="24"/>
        </w:rPr>
        <w:t xml:space="preserve">начального </w:t>
      </w:r>
      <w:r w:rsidRPr="001A3D5E">
        <w:rPr>
          <w:rFonts w:ascii="Times New Roman" w:eastAsia="TimesNewRoman" w:hAnsi="Times New Roman" w:cs="Times New Roman"/>
          <w:sz w:val="24"/>
          <w:szCs w:val="24"/>
        </w:rPr>
        <w:t>общего образования по предмету «Английский язык».</w:t>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r w:rsidRPr="001A3D5E">
        <w:rPr>
          <w:rFonts w:ascii="TimesNewRomanPSMT" w:eastAsia="Calibri" w:hAnsi="TimesNewRomanPSMT" w:cs="TimesNewRomanPSMT"/>
          <w:sz w:val="24"/>
          <w:szCs w:val="24"/>
        </w:rPr>
        <w:t xml:space="preserve">  </w:t>
      </w:r>
    </w:p>
    <w:tbl>
      <w:tblPr>
        <w:tblStyle w:val="1"/>
        <w:tblW w:w="0" w:type="auto"/>
        <w:tblLook w:val="04A0" w:firstRow="1" w:lastRow="0" w:firstColumn="1" w:lastColumn="0" w:noHBand="0" w:noVBand="1"/>
      </w:tblPr>
      <w:tblGrid>
        <w:gridCol w:w="2254"/>
        <w:gridCol w:w="7091"/>
      </w:tblGrid>
      <w:tr w:rsidR="00694DB0" w:rsidRPr="00694DB0" w:rsidTr="001D6A50">
        <w:trPr>
          <w:tblHeader/>
        </w:trPr>
        <w:tc>
          <w:tcPr>
            <w:tcW w:w="2254" w:type="dxa"/>
            <w:shd w:val="clear" w:color="auto" w:fill="D9D9D9"/>
          </w:tcPr>
          <w:p w:rsidR="00694DB0" w:rsidRPr="00694DB0" w:rsidRDefault="00694DB0" w:rsidP="00694DB0">
            <w:pPr>
              <w:jc w:val="center"/>
              <w:rPr>
                <w:rFonts w:eastAsia="Calibri"/>
                <w:b/>
              </w:rPr>
            </w:pPr>
            <w:r w:rsidRPr="00694DB0">
              <w:rPr>
                <w:rFonts w:eastAsia="Calibri"/>
                <w:b/>
              </w:rPr>
              <w:t>Код</w:t>
            </w:r>
          </w:p>
        </w:tc>
        <w:tc>
          <w:tcPr>
            <w:tcW w:w="7091" w:type="dxa"/>
            <w:shd w:val="clear" w:color="auto" w:fill="D9D9D9"/>
          </w:tcPr>
          <w:p w:rsidR="00694DB0" w:rsidRPr="00694DB0" w:rsidRDefault="00694DB0" w:rsidP="00694DB0">
            <w:pPr>
              <w:jc w:val="center"/>
              <w:rPr>
                <w:rFonts w:eastAsia="Calibri"/>
                <w:b/>
              </w:rPr>
            </w:pPr>
            <w:r w:rsidRPr="00694DB0">
              <w:rPr>
                <w:rFonts w:eastAsia="Calibri"/>
                <w:b/>
              </w:rPr>
              <w:t>Проверяемые требования к уровню подготовки</w:t>
            </w:r>
          </w:p>
        </w:tc>
      </w:tr>
      <w:tr w:rsidR="00694DB0" w:rsidRPr="00694DB0" w:rsidTr="001D6A50">
        <w:tc>
          <w:tcPr>
            <w:tcW w:w="2254" w:type="dxa"/>
          </w:tcPr>
          <w:p w:rsidR="00694DB0" w:rsidRPr="00694DB0" w:rsidRDefault="00694DB0" w:rsidP="00694DB0">
            <w:pPr>
              <w:rPr>
                <w:rFonts w:eastAsia="Calibri"/>
                <w:b/>
              </w:rPr>
            </w:pPr>
            <w:r w:rsidRPr="00694DB0">
              <w:rPr>
                <w:rFonts w:eastAsia="Calibri"/>
                <w:b/>
              </w:rPr>
              <w:t>1.</w:t>
            </w:r>
          </w:p>
        </w:tc>
        <w:tc>
          <w:tcPr>
            <w:tcW w:w="7091" w:type="dxa"/>
          </w:tcPr>
          <w:p w:rsidR="00694DB0" w:rsidRPr="00694DB0" w:rsidRDefault="00694DB0" w:rsidP="00694DB0">
            <w:pPr>
              <w:rPr>
                <w:rFonts w:eastAsia="Calibri"/>
                <w:b/>
              </w:rPr>
            </w:pPr>
            <w:proofErr w:type="spellStart"/>
            <w:r w:rsidRPr="00694DB0">
              <w:rPr>
                <w:rFonts w:eastAsia="Calibri"/>
                <w:b/>
              </w:rPr>
              <w:t>Метапредметные</w:t>
            </w:r>
            <w:proofErr w:type="spellEnd"/>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1.1.</w:t>
            </w:r>
          </w:p>
        </w:tc>
        <w:tc>
          <w:tcPr>
            <w:tcW w:w="7091" w:type="dxa"/>
          </w:tcPr>
          <w:p w:rsidR="00694DB0" w:rsidRPr="00694DB0" w:rsidRDefault="00694DB0" w:rsidP="00694DB0">
            <w:pPr>
              <w:rPr>
                <w:rFonts w:eastAsia="Calibri"/>
              </w:rPr>
            </w:pPr>
            <w:r w:rsidRPr="00694DB0">
              <w:rPr>
                <w:rFonts w:eastAsia="Calibri"/>
              </w:rPr>
              <w:t xml:space="preserve">освоенные </w:t>
            </w:r>
            <w:proofErr w:type="spellStart"/>
            <w:r w:rsidRPr="00694DB0">
              <w:rPr>
                <w:rFonts w:eastAsia="Calibri"/>
              </w:rPr>
              <w:t>межпредметные</w:t>
            </w:r>
            <w:proofErr w:type="spellEnd"/>
            <w:r w:rsidRPr="00694DB0">
              <w:rPr>
                <w:rFonts w:eastAsia="Calibri"/>
              </w:rPr>
              <w:t xml:space="preserve"> понятия (анализ, аргументация, гипотеза, диалог,</w:t>
            </w:r>
            <w:r w:rsidRPr="00694DB0">
              <w:rPr>
                <w:rFonts w:eastAsia="Calibri"/>
                <w:b/>
                <w:bCs/>
                <w:color w:val="000000"/>
                <w:kern w:val="32"/>
                <w:shd w:val="clear" w:color="auto" w:fill="FFFFFF"/>
              </w:rPr>
              <w:t xml:space="preserve"> </w:t>
            </w:r>
            <w:r w:rsidRPr="00694DB0">
              <w:rPr>
                <w:rFonts w:eastAsia="Calibri"/>
                <w:color w:val="000000"/>
                <w:shd w:val="clear" w:color="auto" w:fill="FFFFFF"/>
              </w:rPr>
              <w:t>модель</w:t>
            </w:r>
            <w:r w:rsidRPr="00694DB0">
              <w:rPr>
                <w:rFonts w:eastAsia="Calibri"/>
              </w:rPr>
              <w:t xml:space="preserve"> причина следствие, структура,</w:t>
            </w:r>
            <w:r w:rsidRPr="00694DB0">
              <w:rPr>
                <w:rFonts w:eastAsia="Calibri"/>
                <w:color w:val="000000"/>
                <w:shd w:val="clear" w:color="auto" w:fill="FFFFFF"/>
              </w:rPr>
              <w:t xml:space="preserve"> теория)</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1.2.</w:t>
            </w:r>
          </w:p>
        </w:tc>
        <w:tc>
          <w:tcPr>
            <w:tcW w:w="7091" w:type="dxa"/>
          </w:tcPr>
          <w:p w:rsidR="00694DB0" w:rsidRPr="00694DB0" w:rsidRDefault="00694DB0" w:rsidP="00694DB0">
            <w:pPr>
              <w:jc w:val="center"/>
              <w:rPr>
                <w:rFonts w:eastAsia="Calibri"/>
              </w:rPr>
            </w:pPr>
            <w:r w:rsidRPr="00694DB0">
              <w:rPr>
                <w:rFonts w:eastAsia="Calibri"/>
              </w:rPr>
              <w:t>универсальные учебные действия</w:t>
            </w:r>
          </w:p>
        </w:tc>
      </w:tr>
      <w:tr w:rsidR="00694DB0" w:rsidRPr="00694DB0" w:rsidTr="001D6A50">
        <w:tc>
          <w:tcPr>
            <w:tcW w:w="2254" w:type="dxa"/>
          </w:tcPr>
          <w:p w:rsidR="00694DB0" w:rsidRPr="00694DB0" w:rsidRDefault="00694DB0" w:rsidP="00694DB0">
            <w:pPr>
              <w:rPr>
                <w:rFonts w:eastAsia="Calibri"/>
                <w:b/>
              </w:rPr>
            </w:pPr>
            <w:r w:rsidRPr="00694DB0">
              <w:rPr>
                <w:rFonts w:eastAsia="Calibri"/>
                <w:b/>
              </w:rPr>
              <w:t>2.</w:t>
            </w:r>
          </w:p>
        </w:tc>
        <w:tc>
          <w:tcPr>
            <w:tcW w:w="7091" w:type="dxa"/>
          </w:tcPr>
          <w:p w:rsidR="00694DB0" w:rsidRPr="00694DB0" w:rsidRDefault="00694DB0" w:rsidP="00694DB0">
            <w:pPr>
              <w:rPr>
                <w:rFonts w:eastAsia="Calibri"/>
                <w:b/>
              </w:rPr>
            </w:pPr>
            <w:r w:rsidRPr="00694DB0">
              <w:rPr>
                <w:rFonts w:eastAsia="Calibri"/>
                <w:b/>
              </w:rPr>
              <w:t>Предметные</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2.1.</w:t>
            </w:r>
          </w:p>
        </w:tc>
        <w:tc>
          <w:tcPr>
            <w:tcW w:w="7091" w:type="dxa"/>
          </w:tcPr>
          <w:p w:rsidR="00694DB0" w:rsidRPr="00694DB0" w:rsidRDefault="00694DB0" w:rsidP="00694DB0">
            <w:pPr>
              <w:tabs>
                <w:tab w:val="left" w:pos="993"/>
              </w:tabs>
              <w:jc w:val="both"/>
              <w:rPr>
                <w:rFonts w:eastAsia="Calibri"/>
              </w:rPr>
            </w:pPr>
            <w:r w:rsidRPr="00694DB0">
              <w:rPr>
                <w:rFonts w:eastAsia="Calibri"/>
              </w:rPr>
              <w:t xml:space="preserve">Формирование специальных учебных умений (находить ключевые слова, </w:t>
            </w:r>
            <w:proofErr w:type="spellStart"/>
            <w:r w:rsidRPr="00694DB0">
              <w:rPr>
                <w:rFonts w:eastAsia="Calibri"/>
              </w:rPr>
              <w:t>семантизировать</w:t>
            </w:r>
            <w:proofErr w:type="spellEnd"/>
            <w:r w:rsidRPr="00694DB0">
              <w:rPr>
                <w:rFonts w:eastAsia="Calibri"/>
              </w:rPr>
              <w:t xml:space="preserve"> слова на основе языковой догадки; осуществлять словообразовательный анализ)</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2.2.</w:t>
            </w:r>
          </w:p>
        </w:tc>
        <w:tc>
          <w:tcPr>
            <w:tcW w:w="7091" w:type="dxa"/>
          </w:tcPr>
          <w:p w:rsidR="00694DB0" w:rsidRPr="00694DB0" w:rsidRDefault="00694DB0" w:rsidP="00694DB0">
            <w:pPr>
              <w:rPr>
                <w:rFonts w:eastAsia="Calibri"/>
              </w:rPr>
            </w:pPr>
            <w:proofErr w:type="spellStart"/>
            <w:r w:rsidRPr="00694DB0">
              <w:rPr>
                <w:rFonts w:eastAsia="Calibri"/>
              </w:rPr>
              <w:t>Аудирование</w:t>
            </w:r>
            <w:proofErr w:type="spellEnd"/>
            <w:r w:rsidRPr="00694DB0">
              <w:rPr>
                <w:rFonts w:eastAsia="Calibri"/>
              </w:rPr>
              <w:t xml:space="preserve"> с пониманием основного содержания текста/ </w:t>
            </w:r>
            <w:proofErr w:type="spellStart"/>
            <w:r w:rsidRPr="00694DB0">
              <w:rPr>
                <w:rFonts w:eastAsia="Calibri"/>
              </w:rPr>
              <w:t>Аудирование</w:t>
            </w:r>
            <w:proofErr w:type="spellEnd"/>
            <w:r w:rsidRPr="00694DB0">
              <w:rPr>
                <w:rFonts w:eastAsia="Calibri"/>
              </w:rPr>
              <w:t xml:space="preserve"> </w:t>
            </w:r>
            <w:r w:rsidRPr="00694DB0">
              <w:rPr>
                <w:rFonts w:eastAsia="Calibri"/>
                <w:i/>
              </w:rPr>
              <w:t>с выборочным пониманием нужной/ интересующей/ запрашиваемой информации</w:t>
            </w:r>
          </w:p>
        </w:tc>
      </w:tr>
      <w:tr w:rsidR="00694DB0" w:rsidRPr="00694DB0" w:rsidTr="001D6A50">
        <w:tc>
          <w:tcPr>
            <w:tcW w:w="2254" w:type="dxa"/>
          </w:tcPr>
          <w:p w:rsidR="00694DB0" w:rsidRPr="00694DB0" w:rsidRDefault="001D6A50" w:rsidP="00694DB0">
            <w:pPr>
              <w:rPr>
                <w:rFonts w:eastAsia="Calibri"/>
              </w:rPr>
            </w:pPr>
            <w:r>
              <w:rPr>
                <w:rFonts w:eastAsia="Calibri"/>
              </w:rPr>
              <w:t xml:space="preserve">            </w:t>
            </w:r>
            <w:r w:rsidR="00694DB0" w:rsidRPr="00694DB0">
              <w:rPr>
                <w:rFonts w:eastAsia="Calibri"/>
              </w:rPr>
              <w:t xml:space="preserve"> 2.3.</w:t>
            </w:r>
          </w:p>
        </w:tc>
        <w:tc>
          <w:tcPr>
            <w:tcW w:w="7091" w:type="dxa"/>
          </w:tcPr>
          <w:p w:rsidR="00694DB0" w:rsidRPr="00694DB0" w:rsidRDefault="00694DB0" w:rsidP="00694DB0">
            <w:pPr>
              <w:rPr>
                <w:rFonts w:eastAsia="Calibri"/>
              </w:rPr>
            </w:pPr>
            <w:r w:rsidRPr="00694DB0">
              <w:rPr>
                <w:rFonts w:eastAsia="Calibri"/>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w:t>
            </w:r>
          </w:p>
        </w:tc>
      </w:tr>
      <w:tr w:rsidR="00694DB0" w:rsidRPr="00694DB0" w:rsidTr="001D6A50">
        <w:tc>
          <w:tcPr>
            <w:tcW w:w="2254" w:type="dxa"/>
          </w:tcPr>
          <w:p w:rsidR="00694DB0" w:rsidRPr="00694DB0" w:rsidRDefault="001D6A50" w:rsidP="001D6A50">
            <w:pPr>
              <w:jc w:val="center"/>
              <w:rPr>
                <w:rFonts w:eastAsia="Calibri"/>
              </w:rPr>
            </w:pPr>
            <w:r>
              <w:rPr>
                <w:rFonts w:eastAsia="Calibri"/>
              </w:rPr>
              <w:t>2.4.</w:t>
            </w:r>
          </w:p>
        </w:tc>
        <w:tc>
          <w:tcPr>
            <w:tcW w:w="7091" w:type="dxa"/>
          </w:tcPr>
          <w:p w:rsidR="00694DB0" w:rsidRPr="00694DB0" w:rsidRDefault="001D6A50" w:rsidP="00694DB0">
            <w:pPr>
              <w:rPr>
                <w:rFonts w:eastAsia="Calibri"/>
              </w:rPr>
            </w:pPr>
            <w:r w:rsidRPr="00694DB0">
              <w:rPr>
                <w:rFonts w:eastAsia="Calibri"/>
              </w:rPr>
              <w:t>Языковые навыки и средства оперирования ими</w:t>
            </w:r>
          </w:p>
        </w:tc>
      </w:tr>
      <w:tr w:rsidR="00694DB0" w:rsidRPr="00694DB0" w:rsidTr="001D6A50">
        <w:tc>
          <w:tcPr>
            <w:tcW w:w="2254" w:type="dxa"/>
          </w:tcPr>
          <w:p w:rsidR="00694DB0" w:rsidRPr="00694DB0" w:rsidRDefault="001D6A50" w:rsidP="00694DB0">
            <w:pPr>
              <w:jc w:val="center"/>
              <w:rPr>
                <w:rFonts w:eastAsia="Calibri"/>
              </w:rPr>
            </w:pPr>
            <w:r>
              <w:rPr>
                <w:rFonts w:eastAsia="Calibri"/>
              </w:rPr>
              <w:t>2. 5</w:t>
            </w:r>
            <w:r w:rsidR="00694DB0" w:rsidRPr="00694DB0">
              <w:rPr>
                <w:rFonts w:eastAsia="Calibri"/>
              </w:rPr>
              <w:t>.</w:t>
            </w:r>
          </w:p>
        </w:tc>
        <w:tc>
          <w:tcPr>
            <w:tcW w:w="7091" w:type="dxa"/>
          </w:tcPr>
          <w:p w:rsidR="00694DB0" w:rsidRPr="00694DB0" w:rsidRDefault="00694DB0" w:rsidP="00694DB0">
            <w:pPr>
              <w:rPr>
                <w:rFonts w:eastAsia="Calibri"/>
              </w:rPr>
            </w:pPr>
            <w:r w:rsidRPr="00694DB0">
              <w:rPr>
                <w:rFonts w:eastAsia="Calibri"/>
              </w:rPr>
              <w:t xml:space="preserve">Написание </w:t>
            </w:r>
            <w:r>
              <w:rPr>
                <w:rFonts w:eastAsia="Calibri"/>
              </w:rPr>
              <w:t>другу личного письма</w:t>
            </w:r>
            <w:r w:rsidRPr="00694DB0">
              <w:rPr>
                <w:rFonts w:eastAsia="Calibri"/>
              </w:rPr>
              <w:t xml:space="preserve"> </w:t>
            </w:r>
          </w:p>
        </w:tc>
      </w:tr>
      <w:tr w:rsidR="00694DB0" w:rsidRPr="00694DB0" w:rsidTr="001D6A50">
        <w:tc>
          <w:tcPr>
            <w:tcW w:w="2254" w:type="dxa"/>
          </w:tcPr>
          <w:p w:rsidR="00694DB0" w:rsidRPr="00694DB0" w:rsidRDefault="001D6A50" w:rsidP="00694DB0">
            <w:pPr>
              <w:rPr>
                <w:rFonts w:eastAsia="Calibri"/>
              </w:rPr>
            </w:pPr>
            <w:r>
              <w:rPr>
                <w:rFonts w:eastAsia="Calibri"/>
              </w:rPr>
              <w:t xml:space="preserve">             </w:t>
            </w:r>
            <w:r w:rsidR="00CF7535">
              <w:rPr>
                <w:rFonts w:eastAsia="Calibri"/>
              </w:rPr>
              <w:t>2.6</w:t>
            </w:r>
            <w:r w:rsidR="00694DB0" w:rsidRPr="00694DB0">
              <w:rPr>
                <w:rFonts w:eastAsia="Calibri"/>
              </w:rPr>
              <w:t>.</w:t>
            </w:r>
          </w:p>
        </w:tc>
        <w:tc>
          <w:tcPr>
            <w:tcW w:w="7091" w:type="dxa"/>
          </w:tcPr>
          <w:p w:rsidR="00694DB0" w:rsidRPr="00694DB0" w:rsidRDefault="001D6A50" w:rsidP="00694DB0">
            <w:pPr>
              <w:rPr>
                <w:rFonts w:eastAsia="Calibri"/>
              </w:rPr>
            </w:pPr>
            <w:r>
              <w:rPr>
                <w:rFonts w:eastAsia="Calibri"/>
              </w:rPr>
              <w:t>Чтение вслух небольшого</w:t>
            </w:r>
            <w:r w:rsidRPr="00694DB0">
              <w:rPr>
                <w:rFonts w:eastAsia="Calibri"/>
              </w:rPr>
              <w:t xml:space="preserve"> текст</w:t>
            </w:r>
            <w:r>
              <w:rPr>
                <w:rFonts w:eastAsia="Calibri"/>
              </w:rPr>
              <w:t>а, построенного</w:t>
            </w:r>
            <w:r w:rsidRPr="00694DB0">
              <w:rPr>
                <w:rFonts w:eastAsia="Calibri"/>
              </w:rPr>
              <w:t xml:space="preserve"> на изученном языковом материале, соблюдая правила произношения и соответствующую интонацию</w:t>
            </w:r>
          </w:p>
        </w:tc>
      </w:tr>
    </w:tbl>
    <w:p w:rsidR="001A3D5E" w:rsidRPr="001A3D5E" w:rsidRDefault="001A3D5E" w:rsidP="001A3D5E">
      <w:pPr>
        <w:spacing w:after="200" w:line="240" w:lineRule="auto"/>
        <w:rPr>
          <w:rFonts w:ascii="Calibri" w:eastAsia="Calibri" w:hAnsi="Calibri" w:cs="Times New Roman"/>
          <w:sz w:val="24"/>
          <w:szCs w:val="24"/>
        </w:rPr>
      </w:pPr>
    </w:p>
    <w:p w:rsidR="001A3D5E" w:rsidRDefault="001A3D5E" w:rsidP="00D50577">
      <w:pPr>
        <w:jc w:val="center"/>
        <w:rPr>
          <w:rFonts w:ascii="Times New Roman" w:hAnsi="Times New Roman" w:cs="Times New Roman"/>
          <w:sz w:val="28"/>
          <w:szCs w:val="28"/>
        </w:rPr>
      </w:pPr>
    </w:p>
    <w:p w:rsidR="001A3D5E" w:rsidRDefault="001A3D5E" w:rsidP="00D50577">
      <w:pPr>
        <w:jc w:val="center"/>
        <w:rPr>
          <w:rFonts w:ascii="Times New Roman" w:hAnsi="Times New Roman" w:cs="Times New Roman"/>
          <w:sz w:val="28"/>
          <w:szCs w:val="28"/>
        </w:rPr>
      </w:pPr>
    </w:p>
    <w:p w:rsidR="001A3D5E" w:rsidRDefault="001A3D5E" w:rsidP="00D50577">
      <w:pPr>
        <w:jc w:val="center"/>
        <w:rPr>
          <w:rFonts w:ascii="Times New Roman" w:hAnsi="Times New Roman" w:cs="Times New Roman"/>
          <w:sz w:val="28"/>
          <w:szCs w:val="28"/>
        </w:rPr>
      </w:pPr>
    </w:p>
    <w:p w:rsidR="001A3D5E" w:rsidRDefault="001A3D5E" w:rsidP="00D50577">
      <w:pPr>
        <w:jc w:val="center"/>
        <w:rPr>
          <w:rFonts w:ascii="Times New Roman" w:hAnsi="Times New Roman" w:cs="Times New Roman"/>
          <w:sz w:val="28"/>
          <w:szCs w:val="28"/>
        </w:rPr>
      </w:pPr>
    </w:p>
    <w:p w:rsidR="001D6A50" w:rsidRDefault="001D6A50" w:rsidP="00D50577">
      <w:pPr>
        <w:jc w:val="center"/>
        <w:rPr>
          <w:rFonts w:ascii="Times New Roman" w:hAnsi="Times New Roman" w:cs="Times New Roman"/>
          <w:sz w:val="28"/>
          <w:szCs w:val="28"/>
        </w:rPr>
      </w:pPr>
    </w:p>
    <w:p w:rsidR="001A3D5E" w:rsidRDefault="001A3D5E" w:rsidP="00D50577">
      <w:pPr>
        <w:jc w:val="center"/>
        <w:rPr>
          <w:rFonts w:ascii="Times New Roman" w:hAnsi="Times New Roman" w:cs="Times New Roman"/>
          <w:sz w:val="28"/>
          <w:szCs w:val="28"/>
        </w:rPr>
      </w:pPr>
    </w:p>
    <w:p w:rsidR="001A3D5E" w:rsidRDefault="001A3D5E" w:rsidP="00D50577">
      <w:pPr>
        <w:jc w:val="center"/>
        <w:rPr>
          <w:rFonts w:ascii="Times New Roman" w:hAnsi="Times New Roman" w:cs="Times New Roman"/>
          <w:sz w:val="28"/>
          <w:szCs w:val="28"/>
        </w:rPr>
      </w:pPr>
    </w:p>
    <w:p w:rsidR="001A3D5E" w:rsidRDefault="001A3D5E" w:rsidP="00DD4C28">
      <w:pPr>
        <w:rPr>
          <w:rFonts w:ascii="Times New Roman" w:hAnsi="Times New Roman" w:cs="Times New Roman"/>
          <w:sz w:val="28"/>
          <w:szCs w:val="28"/>
        </w:rPr>
      </w:pPr>
    </w:p>
    <w:p w:rsidR="00DD4C28" w:rsidRDefault="00DD4C28" w:rsidP="00DD4C28">
      <w:pPr>
        <w:rPr>
          <w:rFonts w:ascii="Times New Roman" w:hAnsi="Times New Roman" w:cs="Times New Roman"/>
          <w:sz w:val="28"/>
          <w:szCs w:val="28"/>
        </w:rPr>
      </w:pPr>
    </w:p>
    <w:p w:rsidR="00D731C4" w:rsidRPr="001D6A50" w:rsidRDefault="00D50577" w:rsidP="001A3D5E">
      <w:pPr>
        <w:spacing w:after="0"/>
        <w:jc w:val="center"/>
        <w:rPr>
          <w:rFonts w:ascii="Times New Roman" w:hAnsi="Times New Roman" w:cs="Times New Roman"/>
          <w:sz w:val="24"/>
          <w:szCs w:val="24"/>
        </w:rPr>
      </w:pPr>
      <w:r w:rsidRPr="001D6A50">
        <w:rPr>
          <w:rFonts w:ascii="Times New Roman" w:hAnsi="Times New Roman" w:cs="Times New Roman"/>
          <w:sz w:val="24"/>
          <w:szCs w:val="24"/>
        </w:rPr>
        <w:t>Спецификация</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контрольных измерительных материалов для проведения</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 xml:space="preserve"> </w:t>
      </w:r>
      <w:proofErr w:type="spellStart"/>
      <w:r w:rsidR="001D6A50">
        <w:rPr>
          <w:rFonts w:ascii="Times New Roman" w:hAnsi="Times New Roman" w:cs="Times New Roman"/>
          <w:sz w:val="24"/>
          <w:szCs w:val="24"/>
        </w:rPr>
        <w:t>внутришкольного</w:t>
      </w:r>
      <w:proofErr w:type="spellEnd"/>
      <w:r w:rsidR="001D6A50">
        <w:rPr>
          <w:rFonts w:ascii="Times New Roman" w:hAnsi="Times New Roman" w:cs="Times New Roman"/>
          <w:sz w:val="24"/>
          <w:szCs w:val="24"/>
        </w:rPr>
        <w:t xml:space="preserve"> промежуточного экзамена в 4</w:t>
      </w:r>
      <w:r w:rsidR="00C80FDA" w:rsidRPr="001D6A50">
        <w:rPr>
          <w:rFonts w:ascii="Times New Roman" w:hAnsi="Times New Roman" w:cs="Times New Roman"/>
          <w:sz w:val="24"/>
          <w:szCs w:val="24"/>
        </w:rPr>
        <w:t xml:space="preserve"> классе </w:t>
      </w:r>
      <w:r w:rsidRPr="001D6A50">
        <w:rPr>
          <w:rFonts w:ascii="Times New Roman" w:hAnsi="Times New Roman" w:cs="Times New Roman"/>
          <w:sz w:val="24"/>
          <w:szCs w:val="24"/>
        </w:rPr>
        <w:t>по</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ИНОСТРАННОМУ ЯЗЫКУ</w:t>
      </w:r>
      <w:r w:rsidR="00C80FDA" w:rsidRPr="001D6A50">
        <w:rPr>
          <w:rFonts w:ascii="Times New Roman" w:hAnsi="Times New Roman" w:cs="Times New Roman"/>
          <w:sz w:val="24"/>
          <w:szCs w:val="24"/>
        </w:rPr>
        <w:t xml:space="preserve"> (английский язык)</w:t>
      </w:r>
    </w:p>
    <w:p w:rsidR="00D50577" w:rsidRPr="00292980" w:rsidRDefault="00D50577" w:rsidP="00292980">
      <w:pPr>
        <w:pStyle w:val="a3"/>
        <w:numPr>
          <w:ilvl w:val="0"/>
          <w:numId w:val="1"/>
        </w:numPr>
        <w:spacing w:after="0" w:line="240" w:lineRule="auto"/>
        <w:jc w:val="both"/>
        <w:rPr>
          <w:rFonts w:ascii="Times New Roman" w:hAnsi="Times New Roman" w:cs="Times New Roman"/>
          <w:sz w:val="24"/>
          <w:szCs w:val="24"/>
        </w:rPr>
      </w:pPr>
      <w:r w:rsidRPr="00730331">
        <w:rPr>
          <w:rFonts w:ascii="Times New Roman" w:hAnsi="Times New Roman" w:cs="Times New Roman"/>
          <w:b/>
          <w:sz w:val="24"/>
          <w:szCs w:val="24"/>
        </w:rPr>
        <w:t>Назначение контрольных измерительных материалов (КИМ) для</w:t>
      </w:r>
      <w:r w:rsidR="00C80FDA" w:rsidRPr="00730331">
        <w:rPr>
          <w:rFonts w:ascii="Times New Roman" w:hAnsi="Times New Roman" w:cs="Times New Roman"/>
          <w:b/>
          <w:sz w:val="24"/>
          <w:szCs w:val="24"/>
        </w:rPr>
        <w:t xml:space="preserve"> контрольных работ</w:t>
      </w:r>
      <w:r w:rsidR="00C80FDA" w:rsidRPr="001D6A50">
        <w:rPr>
          <w:rFonts w:ascii="Times New Roman" w:hAnsi="Times New Roman" w:cs="Times New Roman"/>
          <w:sz w:val="24"/>
          <w:szCs w:val="24"/>
        </w:rPr>
        <w:t xml:space="preserve"> </w:t>
      </w:r>
      <w:r w:rsidR="00292980">
        <w:rPr>
          <w:rFonts w:ascii="Times New Roman" w:hAnsi="Times New Roman" w:cs="Times New Roman"/>
          <w:sz w:val="24"/>
          <w:szCs w:val="24"/>
        </w:rPr>
        <w:t xml:space="preserve">- </w:t>
      </w:r>
      <w:r w:rsidR="001D6A50" w:rsidRPr="001D6A50">
        <w:rPr>
          <w:rFonts w:ascii="Times New Roman" w:hAnsi="Times New Roman" w:cs="Times New Roman"/>
          <w:sz w:val="24"/>
          <w:szCs w:val="24"/>
        </w:rPr>
        <w:t xml:space="preserve">определение уровня достижения предметных и </w:t>
      </w:r>
      <w:proofErr w:type="spellStart"/>
      <w:r w:rsidR="001D6A50" w:rsidRPr="001D6A50">
        <w:rPr>
          <w:rFonts w:ascii="Times New Roman" w:hAnsi="Times New Roman" w:cs="Times New Roman"/>
          <w:sz w:val="24"/>
          <w:szCs w:val="24"/>
        </w:rPr>
        <w:t>метапредметных</w:t>
      </w:r>
      <w:proofErr w:type="spellEnd"/>
      <w:r w:rsidR="001D6A50" w:rsidRPr="001D6A50">
        <w:rPr>
          <w:rFonts w:ascii="Times New Roman" w:hAnsi="Times New Roman" w:cs="Times New Roman"/>
          <w:sz w:val="24"/>
          <w:szCs w:val="24"/>
        </w:rPr>
        <w:t xml:space="preserve"> результатов обучения,</w:t>
      </w:r>
      <w:r w:rsidR="00292980">
        <w:rPr>
          <w:rFonts w:ascii="Times New Roman" w:hAnsi="Times New Roman" w:cs="Times New Roman"/>
          <w:sz w:val="24"/>
          <w:szCs w:val="24"/>
        </w:rPr>
        <w:t xml:space="preserve"> </w:t>
      </w:r>
      <w:r w:rsidR="001D6A50" w:rsidRPr="00292980">
        <w:rPr>
          <w:rFonts w:ascii="Times New Roman" w:hAnsi="Times New Roman" w:cs="Times New Roman"/>
          <w:sz w:val="24"/>
          <w:szCs w:val="24"/>
        </w:rPr>
        <w:t xml:space="preserve">в том числе овладение </w:t>
      </w:r>
      <w:proofErr w:type="spellStart"/>
      <w:r w:rsidR="001D6A50" w:rsidRPr="00292980">
        <w:rPr>
          <w:rFonts w:ascii="Times New Roman" w:hAnsi="Times New Roman" w:cs="Times New Roman"/>
          <w:sz w:val="24"/>
          <w:szCs w:val="24"/>
        </w:rPr>
        <w:t>межпредметными</w:t>
      </w:r>
      <w:proofErr w:type="spellEnd"/>
      <w:r w:rsidR="001D6A50" w:rsidRPr="00292980">
        <w:rPr>
          <w:rFonts w:ascii="Times New Roman" w:hAnsi="Times New Roman" w:cs="Times New Roman"/>
          <w:sz w:val="24"/>
          <w:szCs w:val="24"/>
        </w:rPr>
        <w:t xml:space="preserve"> понятиями и способность использования универсальных</w:t>
      </w:r>
      <w:r w:rsidR="00292980">
        <w:rPr>
          <w:rFonts w:ascii="Times New Roman" w:hAnsi="Times New Roman" w:cs="Times New Roman"/>
          <w:sz w:val="24"/>
          <w:szCs w:val="24"/>
        </w:rPr>
        <w:t xml:space="preserve"> </w:t>
      </w:r>
      <w:r w:rsidR="001D6A50" w:rsidRPr="00292980">
        <w:rPr>
          <w:rFonts w:ascii="Times New Roman" w:hAnsi="Times New Roman" w:cs="Times New Roman"/>
          <w:sz w:val="24"/>
          <w:szCs w:val="24"/>
        </w:rPr>
        <w:t>учебных действий (УУД) в учебной, познавательной и социальной практике</w:t>
      </w:r>
      <w:r w:rsidR="00C80FDA" w:rsidRPr="00292980">
        <w:rPr>
          <w:rFonts w:ascii="Times New Roman" w:hAnsi="Times New Roman" w:cs="Times New Roman"/>
          <w:sz w:val="24"/>
          <w:szCs w:val="24"/>
        </w:rPr>
        <w:t>.</w:t>
      </w:r>
      <w:r w:rsidRPr="00292980">
        <w:rPr>
          <w:rFonts w:ascii="Times New Roman" w:hAnsi="Times New Roman" w:cs="Times New Roman"/>
          <w:sz w:val="24"/>
          <w:szCs w:val="24"/>
        </w:rPr>
        <w:t xml:space="preserve"> </w:t>
      </w:r>
    </w:p>
    <w:p w:rsidR="00D50577" w:rsidRPr="00730331" w:rsidRDefault="00D50577" w:rsidP="00D50577">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Документы, определяющие содержание КИМ</w:t>
      </w:r>
    </w:p>
    <w:p w:rsidR="00D50577" w:rsidRPr="001D6A50" w:rsidRDefault="00D50577" w:rsidP="00D50577">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Содержание экзаменационной работы определяет Федеральный государственного стандар</w:t>
      </w:r>
      <w:r w:rsidR="00C80FDA" w:rsidRPr="001D6A50">
        <w:rPr>
          <w:rFonts w:ascii="Times New Roman" w:hAnsi="Times New Roman" w:cs="Times New Roman"/>
          <w:sz w:val="24"/>
          <w:szCs w:val="24"/>
        </w:rPr>
        <w:t>т</w:t>
      </w:r>
      <w:r w:rsidRPr="001D6A50">
        <w:rPr>
          <w:rFonts w:ascii="Times New Roman" w:hAnsi="Times New Roman" w:cs="Times New Roman"/>
          <w:sz w:val="24"/>
          <w:szCs w:val="24"/>
        </w:rPr>
        <w:t xml:space="preserve"> </w:t>
      </w:r>
      <w:r w:rsidR="00292980">
        <w:rPr>
          <w:rFonts w:ascii="Times New Roman" w:hAnsi="Times New Roman" w:cs="Times New Roman"/>
          <w:sz w:val="24"/>
          <w:szCs w:val="24"/>
        </w:rPr>
        <w:t xml:space="preserve">начального </w:t>
      </w:r>
      <w:r w:rsidRPr="001D6A50">
        <w:rPr>
          <w:rFonts w:ascii="Times New Roman" w:hAnsi="Times New Roman" w:cs="Times New Roman"/>
          <w:sz w:val="24"/>
          <w:szCs w:val="24"/>
        </w:rPr>
        <w:t>общего образования по иностранным языкам</w:t>
      </w:r>
      <w:r w:rsidR="00236E8A" w:rsidRPr="001D6A50">
        <w:rPr>
          <w:rFonts w:ascii="Times New Roman" w:hAnsi="Times New Roman" w:cs="Times New Roman"/>
          <w:sz w:val="24"/>
          <w:szCs w:val="24"/>
        </w:rPr>
        <w:t xml:space="preserve">. </w:t>
      </w:r>
    </w:p>
    <w:p w:rsidR="00236E8A" w:rsidRPr="001D6A50" w:rsidRDefault="00236E8A" w:rsidP="00D50577">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При разработке КИМ также учитываются:</w:t>
      </w:r>
    </w:p>
    <w:p w:rsidR="00236E8A" w:rsidRPr="001D6A50" w:rsidRDefault="00236E8A" w:rsidP="00236E8A">
      <w:pPr>
        <w:pStyle w:val="a3"/>
        <w:numPr>
          <w:ilvl w:val="0"/>
          <w:numId w:val="2"/>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Примерные программы по иностранным языкам//Новые государственные стандарты по иностранному языку. 2-11 классы (Образование в документах и комментариях. </w:t>
      </w:r>
      <w:proofErr w:type="gramStart"/>
      <w:r w:rsidRPr="001D6A50">
        <w:rPr>
          <w:rFonts w:ascii="Times New Roman" w:hAnsi="Times New Roman" w:cs="Times New Roman"/>
          <w:sz w:val="24"/>
          <w:szCs w:val="24"/>
        </w:rPr>
        <w:t>М.:АСТ</w:t>
      </w:r>
      <w:proofErr w:type="gramEnd"/>
      <w:r w:rsidRPr="001D6A50">
        <w:rPr>
          <w:rFonts w:ascii="Times New Roman" w:hAnsi="Times New Roman" w:cs="Times New Roman"/>
          <w:sz w:val="24"/>
          <w:szCs w:val="24"/>
        </w:rPr>
        <w:t>;Астрель,2004);</w:t>
      </w:r>
    </w:p>
    <w:p w:rsidR="00236E8A" w:rsidRPr="001D6A50" w:rsidRDefault="00236E8A" w:rsidP="00236E8A">
      <w:pPr>
        <w:pStyle w:val="a3"/>
        <w:numPr>
          <w:ilvl w:val="0"/>
          <w:numId w:val="2"/>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Общеевропейские компетенции владения иностранным языком: Изучение, преподавание, оценка. МГЛУ, 2003.</w:t>
      </w:r>
    </w:p>
    <w:p w:rsidR="00236E8A" w:rsidRPr="00730331" w:rsidRDefault="00236E8A" w:rsidP="00236E8A">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Подходы к отбору содержания, разработке структуры КИМ</w:t>
      </w:r>
    </w:p>
    <w:p w:rsidR="00236E8A" w:rsidRPr="001D6A50" w:rsidRDefault="00236E8A" w:rsidP="00236E8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Главной целью иноязычного образования в </w:t>
      </w:r>
      <w:r w:rsidR="00292980">
        <w:rPr>
          <w:rFonts w:ascii="Times New Roman" w:hAnsi="Times New Roman" w:cs="Times New Roman"/>
          <w:sz w:val="24"/>
          <w:szCs w:val="24"/>
        </w:rPr>
        <w:t xml:space="preserve">начальной </w:t>
      </w:r>
      <w:r w:rsidRPr="001D6A50">
        <w:rPr>
          <w:rFonts w:ascii="Times New Roman" w:hAnsi="Times New Roman" w:cs="Times New Roman"/>
          <w:sz w:val="24"/>
          <w:szCs w:val="24"/>
        </w:rPr>
        <w:t xml:space="preserve">школе является формирование коммуникативной компетенции учащихся, понимаемой ка способность и готовность учащихся общаться на иностранном языке в пределах, определенных стандартом </w:t>
      </w:r>
      <w:r w:rsidR="00292980">
        <w:rPr>
          <w:rFonts w:ascii="Times New Roman" w:hAnsi="Times New Roman" w:cs="Times New Roman"/>
          <w:sz w:val="24"/>
          <w:szCs w:val="24"/>
        </w:rPr>
        <w:t xml:space="preserve">начального </w:t>
      </w:r>
      <w:r w:rsidRPr="001D6A50">
        <w:rPr>
          <w:rFonts w:ascii="Times New Roman" w:hAnsi="Times New Roman" w:cs="Times New Roman"/>
          <w:sz w:val="24"/>
          <w:szCs w:val="24"/>
        </w:rPr>
        <w:t>общего образования по иностранному языку. Эта цель подразумевает формирование и развитие коммуникативных умений учащихся в понимании звучащей/устной речи на слух, говорении, чтении и письменной речи на иностранном языке.</w:t>
      </w:r>
    </w:p>
    <w:p w:rsidR="00236E8A" w:rsidRPr="001D6A50" w:rsidRDefault="00236E8A" w:rsidP="00236E8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Для определения уровня </w:t>
      </w:r>
      <w:proofErr w:type="spellStart"/>
      <w:r w:rsidRPr="001D6A50">
        <w:rPr>
          <w:rFonts w:ascii="Times New Roman" w:hAnsi="Times New Roman" w:cs="Times New Roman"/>
          <w:sz w:val="24"/>
          <w:szCs w:val="24"/>
        </w:rPr>
        <w:t>сформированности</w:t>
      </w:r>
      <w:proofErr w:type="spellEnd"/>
      <w:r w:rsidRPr="001D6A50">
        <w:rPr>
          <w:rFonts w:ascii="Times New Roman" w:hAnsi="Times New Roman" w:cs="Times New Roman"/>
          <w:sz w:val="24"/>
          <w:szCs w:val="24"/>
        </w:rPr>
        <w:t xml:space="preserve"> иноязычной компетенции выпускников </w:t>
      </w:r>
      <w:r w:rsidR="00292980">
        <w:rPr>
          <w:rFonts w:ascii="Times New Roman" w:hAnsi="Times New Roman" w:cs="Times New Roman"/>
          <w:sz w:val="24"/>
          <w:szCs w:val="24"/>
        </w:rPr>
        <w:t xml:space="preserve">начальной </w:t>
      </w:r>
      <w:r w:rsidR="00E963CC" w:rsidRPr="001D6A50">
        <w:rPr>
          <w:rFonts w:ascii="Times New Roman" w:hAnsi="Times New Roman" w:cs="Times New Roman"/>
          <w:sz w:val="24"/>
          <w:szCs w:val="24"/>
        </w:rPr>
        <w:t xml:space="preserve">школы в </w:t>
      </w:r>
      <w:r w:rsidR="00292980">
        <w:rPr>
          <w:rFonts w:ascii="Times New Roman" w:hAnsi="Times New Roman" w:cs="Times New Roman"/>
          <w:sz w:val="24"/>
          <w:szCs w:val="24"/>
        </w:rPr>
        <w:t>промежуточном экзамене предусмотрены две части</w:t>
      </w:r>
      <w:r w:rsidR="00C80FDA" w:rsidRPr="001D6A50">
        <w:rPr>
          <w:rFonts w:ascii="Times New Roman" w:hAnsi="Times New Roman" w:cs="Times New Roman"/>
          <w:sz w:val="24"/>
          <w:szCs w:val="24"/>
        </w:rPr>
        <w:t xml:space="preserve"> (письменная</w:t>
      </w:r>
      <w:r w:rsidR="00292980">
        <w:rPr>
          <w:rFonts w:ascii="Times New Roman" w:hAnsi="Times New Roman" w:cs="Times New Roman"/>
          <w:sz w:val="24"/>
          <w:szCs w:val="24"/>
        </w:rPr>
        <w:t xml:space="preserve"> и устная</w:t>
      </w:r>
      <w:r w:rsidR="00E963CC" w:rsidRPr="001D6A50">
        <w:rPr>
          <w:rFonts w:ascii="Times New Roman" w:hAnsi="Times New Roman" w:cs="Times New Roman"/>
          <w:sz w:val="24"/>
          <w:szCs w:val="24"/>
        </w:rPr>
        <w:t>) и использованы различные типы заданий на проверку коммуникативных умений и языковых навыков (задания с кратким ответом, задания с развернутым ответом)</w:t>
      </w:r>
      <w:r w:rsidR="00EF78A2" w:rsidRPr="001D6A50">
        <w:rPr>
          <w:rFonts w:ascii="Times New Roman" w:hAnsi="Times New Roman" w:cs="Times New Roman"/>
          <w:sz w:val="24"/>
          <w:szCs w:val="24"/>
        </w:rPr>
        <w:t>.</w:t>
      </w:r>
    </w:p>
    <w:p w:rsidR="00292980" w:rsidRDefault="00B772AF" w:rsidP="00C80FD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Выполнение учащимися совокупности представленных заданий позволяет оценить соответствие </w:t>
      </w:r>
      <w:r w:rsidR="00C80FDA" w:rsidRPr="001D6A50">
        <w:rPr>
          <w:rFonts w:ascii="Times New Roman" w:hAnsi="Times New Roman" w:cs="Times New Roman"/>
          <w:sz w:val="24"/>
          <w:szCs w:val="24"/>
        </w:rPr>
        <w:t>уровня их иноязычной подготовки.</w:t>
      </w:r>
      <w:r w:rsidRPr="001D6A50">
        <w:rPr>
          <w:rFonts w:ascii="Times New Roman" w:hAnsi="Times New Roman" w:cs="Times New Roman"/>
          <w:sz w:val="24"/>
          <w:szCs w:val="24"/>
        </w:rPr>
        <w:t xml:space="preserve"> </w:t>
      </w:r>
    </w:p>
    <w:p w:rsidR="00387735" w:rsidRPr="00730331" w:rsidRDefault="00387735" w:rsidP="00387735">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 xml:space="preserve">Характеристика структуры и содержания </w:t>
      </w:r>
      <w:r w:rsidR="00292980" w:rsidRPr="00730331">
        <w:rPr>
          <w:rFonts w:ascii="Times New Roman" w:hAnsi="Times New Roman" w:cs="Times New Roman"/>
          <w:b/>
          <w:sz w:val="24"/>
          <w:szCs w:val="24"/>
        </w:rPr>
        <w:t>промежуточного экзамена</w:t>
      </w:r>
    </w:p>
    <w:p w:rsidR="00387735" w:rsidRPr="001D6A50" w:rsidRDefault="00292980" w:rsidP="0038773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Промежуточный экзамен состоит из двух частей</w:t>
      </w:r>
      <w:r w:rsidR="00387735" w:rsidRPr="001D6A50">
        <w:rPr>
          <w:rFonts w:ascii="Times New Roman" w:hAnsi="Times New Roman" w:cs="Times New Roman"/>
          <w:sz w:val="24"/>
          <w:szCs w:val="24"/>
        </w:rPr>
        <w:t>:</w:t>
      </w:r>
    </w:p>
    <w:p w:rsidR="00387735" w:rsidRDefault="00387735" w:rsidP="00387735">
      <w:pPr>
        <w:pStyle w:val="a3"/>
        <w:numPr>
          <w:ilvl w:val="0"/>
          <w:numId w:val="3"/>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Письменной (ра</w:t>
      </w:r>
      <w:r w:rsidR="00292980">
        <w:rPr>
          <w:rFonts w:ascii="Times New Roman" w:hAnsi="Times New Roman" w:cs="Times New Roman"/>
          <w:sz w:val="24"/>
          <w:szCs w:val="24"/>
        </w:rPr>
        <w:t>зделы 1-4</w:t>
      </w:r>
      <w:r w:rsidRPr="001D6A50">
        <w:rPr>
          <w:rFonts w:ascii="Times New Roman" w:hAnsi="Times New Roman" w:cs="Times New Roman"/>
          <w:sz w:val="24"/>
          <w:szCs w:val="24"/>
        </w:rPr>
        <w:t xml:space="preserve">, включающие задания по </w:t>
      </w:r>
      <w:proofErr w:type="spellStart"/>
      <w:r w:rsidRPr="001D6A50">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 чтению, письменной речи, а также задания на контроль лексико-грамматических навыков</w:t>
      </w:r>
      <w:r w:rsidR="00292980">
        <w:rPr>
          <w:rFonts w:ascii="Times New Roman" w:hAnsi="Times New Roman" w:cs="Times New Roman"/>
          <w:sz w:val="24"/>
          <w:szCs w:val="24"/>
        </w:rPr>
        <w:t xml:space="preserve"> обучающихся);</w:t>
      </w:r>
    </w:p>
    <w:p w:rsidR="00292980" w:rsidRPr="001D6A50" w:rsidRDefault="00292980" w:rsidP="00387735">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Устной (раздел 5, содержащий задание по говорению).</w:t>
      </w:r>
    </w:p>
    <w:p w:rsidR="00387735" w:rsidRPr="001D6A50" w:rsidRDefault="00387735" w:rsidP="0038773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   </w:t>
      </w:r>
      <w:r w:rsidR="00292980">
        <w:rPr>
          <w:rFonts w:ascii="Times New Roman" w:hAnsi="Times New Roman" w:cs="Times New Roman"/>
          <w:sz w:val="24"/>
          <w:szCs w:val="24"/>
        </w:rPr>
        <w:t xml:space="preserve">      В работу по английскому</w:t>
      </w:r>
      <w:r w:rsidR="00C80FDA" w:rsidRPr="001D6A50">
        <w:rPr>
          <w:rFonts w:ascii="Times New Roman" w:hAnsi="Times New Roman" w:cs="Times New Roman"/>
          <w:sz w:val="24"/>
          <w:szCs w:val="24"/>
        </w:rPr>
        <w:t xml:space="preserve"> </w:t>
      </w:r>
      <w:r w:rsidRPr="001D6A50">
        <w:rPr>
          <w:rFonts w:ascii="Times New Roman" w:hAnsi="Times New Roman" w:cs="Times New Roman"/>
          <w:sz w:val="24"/>
          <w:szCs w:val="24"/>
        </w:rPr>
        <w:t xml:space="preserve">языку включены различные </w:t>
      </w:r>
      <w:r w:rsidR="0060367B">
        <w:rPr>
          <w:rFonts w:ascii="Times New Roman" w:hAnsi="Times New Roman" w:cs="Times New Roman"/>
          <w:sz w:val="24"/>
          <w:szCs w:val="24"/>
        </w:rPr>
        <w:t>задания: 11</w:t>
      </w:r>
      <w:r w:rsidR="007F4725">
        <w:rPr>
          <w:rFonts w:ascii="Times New Roman" w:hAnsi="Times New Roman" w:cs="Times New Roman"/>
          <w:sz w:val="24"/>
          <w:szCs w:val="24"/>
        </w:rPr>
        <w:t xml:space="preserve"> заданий</w:t>
      </w:r>
      <w:r w:rsidRPr="001D6A50">
        <w:rPr>
          <w:rFonts w:ascii="Times New Roman" w:hAnsi="Times New Roman" w:cs="Times New Roman"/>
          <w:sz w:val="24"/>
          <w:szCs w:val="24"/>
        </w:rPr>
        <w:t xml:space="preserve"> с кратким ответом (</w:t>
      </w:r>
      <w:r w:rsidR="00C80FDA" w:rsidRPr="001D6A50">
        <w:rPr>
          <w:rFonts w:ascii="Times New Roman" w:hAnsi="Times New Roman" w:cs="Times New Roman"/>
          <w:sz w:val="24"/>
          <w:szCs w:val="24"/>
        </w:rPr>
        <w:t>раздел 1 «Задания по</w:t>
      </w:r>
      <w:r w:rsidR="007F4725">
        <w:rPr>
          <w:rFonts w:ascii="Times New Roman" w:hAnsi="Times New Roman" w:cs="Times New Roman"/>
          <w:sz w:val="24"/>
          <w:szCs w:val="24"/>
        </w:rPr>
        <w:t xml:space="preserve"> </w:t>
      </w:r>
      <w:proofErr w:type="spellStart"/>
      <w:r w:rsidR="007F4725">
        <w:rPr>
          <w:rFonts w:ascii="Times New Roman" w:hAnsi="Times New Roman" w:cs="Times New Roman"/>
          <w:sz w:val="24"/>
          <w:szCs w:val="24"/>
        </w:rPr>
        <w:t>аудированию</w:t>
      </w:r>
      <w:proofErr w:type="spellEnd"/>
      <w:r w:rsidR="007F4725">
        <w:rPr>
          <w:rFonts w:ascii="Times New Roman" w:hAnsi="Times New Roman" w:cs="Times New Roman"/>
          <w:sz w:val="24"/>
          <w:szCs w:val="24"/>
        </w:rPr>
        <w:t>», раздел 3</w:t>
      </w:r>
      <w:r w:rsidR="00C80FDA" w:rsidRPr="001D6A50">
        <w:rPr>
          <w:rFonts w:ascii="Times New Roman" w:hAnsi="Times New Roman" w:cs="Times New Roman"/>
          <w:sz w:val="24"/>
          <w:szCs w:val="24"/>
        </w:rPr>
        <w:t xml:space="preserve"> «Задания по грамматике</w:t>
      </w:r>
      <w:r w:rsidR="007F4725">
        <w:rPr>
          <w:rFonts w:ascii="Times New Roman" w:hAnsi="Times New Roman" w:cs="Times New Roman"/>
          <w:sz w:val="24"/>
          <w:szCs w:val="24"/>
        </w:rPr>
        <w:t>») и 8 заданий с развернутым ответом (раздел 2</w:t>
      </w:r>
      <w:r w:rsidRPr="001D6A50">
        <w:rPr>
          <w:rFonts w:ascii="Times New Roman" w:hAnsi="Times New Roman" w:cs="Times New Roman"/>
          <w:sz w:val="24"/>
          <w:szCs w:val="24"/>
        </w:rPr>
        <w:t xml:space="preserve"> </w:t>
      </w:r>
      <w:r w:rsidR="007F4725" w:rsidRPr="001D6A50">
        <w:rPr>
          <w:rFonts w:ascii="Times New Roman" w:hAnsi="Times New Roman" w:cs="Times New Roman"/>
          <w:sz w:val="24"/>
          <w:szCs w:val="24"/>
        </w:rPr>
        <w:t>«Задания по чтению»,</w:t>
      </w:r>
      <w:r w:rsidR="007F4725">
        <w:rPr>
          <w:rFonts w:ascii="Times New Roman" w:hAnsi="Times New Roman" w:cs="Times New Roman"/>
          <w:sz w:val="24"/>
          <w:szCs w:val="24"/>
        </w:rPr>
        <w:t xml:space="preserve"> раздел 4</w:t>
      </w:r>
      <w:r w:rsidR="007F4725" w:rsidRPr="001D6A50">
        <w:rPr>
          <w:rFonts w:ascii="Times New Roman" w:hAnsi="Times New Roman" w:cs="Times New Roman"/>
          <w:sz w:val="24"/>
          <w:szCs w:val="24"/>
        </w:rPr>
        <w:t xml:space="preserve"> </w:t>
      </w:r>
      <w:r w:rsidR="007F4725">
        <w:rPr>
          <w:rFonts w:ascii="Times New Roman" w:hAnsi="Times New Roman" w:cs="Times New Roman"/>
          <w:sz w:val="24"/>
          <w:szCs w:val="24"/>
        </w:rPr>
        <w:t>«Задание</w:t>
      </w:r>
      <w:r w:rsidRPr="001D6A50">
        <w:rPr>
          <w:rFonts w:ascii="Times New Roman" w:hAnsi="Times New Roman" w:cs="Times New Roman"/>
          <w:sz w:val="24"/>
          <w:szCs w:val="24"/>
        </w:rPr>
        <w:t xml:space="preserve"> по письменной речи»</w:t>
      </w:r>
      <w:r w:rsidR="007F4725">
        <w:rPr>
          <w:rFonts w:ascii="Times New Roman" w:hAnsi="Times New Roman" w:cs="Times New Roman"/>
          <w:sz w:val="24"/>
          <w:szCs w:val="24"/>
        </w:rPr>
        <w:t>, раздел 5 «Задание по говорению»</w:t>
      </w:r>
      <w:r w:rsidRPr="001D6A50">
        <w:rPr>
          <w:rFonts w:ascii="Times New Roman" w:hAnsi="Times New Roman" w:cs="Times New Roman"/>
          <w:sz w:val="24"/>
          <w:szCs w:val="24"/>
        </w:rPr>
        <w:t>).</w:t>
      </w:r>
    </w:p>
    <w:p w:rsidR="00387735" w:rsidRPr="001D6A50" w:rsidRDefault="00387735" w:rsidP="0038773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             В </w:t>
      </w:r>
      <w:r w:rsidR="007F4725">
        <w:rPr>
          <w:rFonts w:ascii="Times New Roman" w:hAnsi="Times New Roman" w:cs="Times New Roman"/>
          <w:sz w:val="24"/>
          <w:szCs w:val="24"/>
        </w:rPr>
        <w:t>промежуточном экзамене</w:t>
      </w:r>
      <w:r w:rsidRPr="001D6A50">
        <w:rPr>
          <w:rFonts w:ascii="Times New Roman" w:hAnsi="Times New Roman" w:cs="Times New Roman"/>
          <w:sz w:val="24"/>
          <w:szCs w:val="24"/>
        </w:rPr>
        <w:t xml:space="preserve"> предложены следующие разновидности заданий с кратким ответом:</w:t>
      </w:r>
    </w:p>
    <w:p w:rsidR="00387735" w:rsidRPr="001D6A50" w:rsidRDefault="00B66C78" w:rsidP="00387735">
      <w:pPr>
        <w:pStyle w:val="a3"/>
        <w:numPr>
          <w:ilvl w:val="0"/>
          <w:numId w:val="4"/>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Задания</w:t>
      </w:r>
      <w:r w:rsidR="00387735" w:rsidRPr="001D6A50">
        <w:rPr>
          <w:rFonts w:ascii="Times New Roman" w:hAnsi="Times New Roman" w:cs="Times New Roman"/>
          <w:sz w:val="24"/>
          <w:szCs w:val="24"/>
        </w:rPr>
        <w:t xml:space="preserve"> на </w:t>
      </w:r>
      <w:r w:rsidR="007F4725">
        <w:rPr>
          <w:rFonts w:ascii="Times New Roman" w:hAnsi="Times New Roman" w:cs="Times New Roman"/>
          <w:sz w:val="24"/>
          <w:szCs w:val="24"/>
        </w:rPr>
        <w:t>запись правильного ответа в виде одного слова или словосочетания</w:t>
      </w:r>
      <w:r w:rsidR="00387735" w:rsidRPr="001D6A50">
        <w:rPr>
          <w:rFonts w:ascii="Times New Roman" w:hAnsi="Times New Roman" w:cs="Times New Roman"/>
          <w:sz w:val="24"/>
          <w:szCs w:val="24"/>
        </w:rPr>
        <w:t>;</w:t>
      </w:r>
    </w:p>
    <w:p w:rsidR="007F4725" w:rsidRPr="007F4725" w:rsidRDefault="007F4725" w:rsidP="007F4725">
      <w:pPr>
        <w:pStyle w:val="a3"/>
        <w:numPr>
          <w:ilvl w:val="0"/>
          <w:numId w:val="4"/>
        </w:numPr>
        <w:rPr>
          <w:rFonts w:ascii="Times New Roman" w:hAnsi="Times New Roman" w:cs="Times New Roman"/>
          <w:sz w:val="24"/>
          <w:szCs w:val="24"/>
        </w:rPr>
      </w:pPr>
      <w:r w:rsidRPr="007F4725">
        <w:rPr>
          <w:rFonts w:ascii="Times New Roman" w:hAnsi="Times New Roman" w:cs="Times New Roman"/>
          <w:sz w:val="24"/>
          <w:szCs w:val="24"/>
        </w:rPr>
        <w:t>Задание на заполнение пропуска в связном тексте путем преобразования предложенной начальной формы слов</w:t>
      </w:r>
      <w:r>
        <w:rPr>
          <w:rFonts w:ascii="Times New Roman" w:hAnsi="Times New Roman" w:cs="Times New Roman"/>
          <w:sz w:val="24"/>
          <w:szCs w:val="24"/>
        </w:rPr>
        <w:t>а в нужную грамматическую форму.</w:t>
      </w:r>
    </w:p>
    <w:p w:rsidR="00BF2AF5" w:rsidRPr="001D6A50" w:rsidRDefault="00BF2AF5"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lastRenderedPageBreak/>
        <w:t>На задания с кратким ответом ответ дается соответствующей записью в виде циф</w:t>
      </w:r>
      <w:r w:rsidR="00B66C78" w:rsidRPr="001D6A50">
        <w:rPr>
          <w:rFonts w:ascii="Times New Roman" w:hAnsi="Times New Roman" w:cs="Times New Roman"/>
          <w:sz w:val="24"/>
          <w:szCs w:val="24"/>
        </w:rPr>
        <w:t>ры или последовательности цифр, или слова/словосочетания</w:t>
      </w:r>
      <w:r w:rsidRPr="001D6A50">
        <w:rPr>
          <w:rFonts w:ascii="Times New Roman" w:hAnsi="Times New Roman" w:cs="Times New Roman"/>
          <w:sz w:val="24"/>
          <w:szCs w:val="24"/>
        </w:rPr>
        <w:t>.</w:t>
      </w:r>
    </w:p>
    <w:p w:rsidR="00BF2AF5" w:rsidRPr="001D6A50" w:rsidRDefault="00BF2AF5"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Задания с развернутым ответом в</w:t>
      </w:r>
      <w:r w:rsidR="00B66C78" w:rsidRPr="001D6A50">
        <w:rPr>
          <w:rFonts w:ascii="Times New Roman" w:hAnsi="Times New Roman" w:cs="Times New Roman"/>
          <w:sz w:val="24"/>
          <w:szCs w:val="24"/>
        </w:rPr>
        <w:t>ключают</w:t>
      </w:r>
      <w:r w:rsidR="007F4725">
        <w:rPr>
          <w:rFonts w:ascii="Times New Roman" w:hAnsi="Times New Roman" w:cs="Times New Roman"/>
          <w:sz w:val="24"/>
          <w:szCs w:val="24"/>
        </w:rPr>
        <w:t>: полные ответы на вопросы по прочитанному тексту;</w:t>
      </w:r>
      <w:r w:rsidR="00B66C78" w:rsidRPr="001D6A50">
        <w:rPr>
          <w:rFonts w:ascii="Times New Roman" w:hAnsi="Times New Roman" w:cs="Times New Roman"/>
          <w:sz w:val="24"/>
          <w:szCs w:val="24"/>
        </w:rPr>
        <w:t xml:space="preserve"> написание </w:t>
      </w:r>
      <w:r w:rsidR="007F4725">
        <w:rPr>
          <w:rFonts w:ascii="Times New Roman" w:hAnsi="Times New Roman" w:cs="Times New Roman"/>
          <w:sz w:val="24"/>
          <w:szCs w:val="24"/>
        </w:rPr>
        <w:t xml:space="preserve">личного </w:t>
      </w:r>
      <w:r w:rsidR="00B66C78" w:rsidRPr="001D6A50">
        <w:rPr>
          <w:rFonts w:ascii="Times New Roman" w:hAnsi="Times New Roman" w:cs="Times New Roman"/>
          <w:sz w:val="24"/>
          <w:szCs w:val="24"/>
        </w:rPr>
        <w:t>письма в ответ на письмо-стимул</w:t>
      </w:r>
      <w:r w:rsidR="007F4725">
        <w:rPr>
          <w:rFonts w:ascii="Times New Roman" w:hAnsi="Times New Roman" w:cs="Times New Roman"/>
          <w:sz w:val="24"/>
          <w:szCs w:val="24"/>
        </w:rPr>
        <w:t>; чтение вс</w:t>
      </w:r>
      <w:r w:rsidR="000D6119">
        <w:rPr>
          <w:rFonts w:ascii="Times New Roman" w:hAnsi="Times New Roman" w:cs="Times New Roman"/>
          <w:sz w:val="24"/>
          <w:szCs w:val="24"/>
        </w:rPr>
        <w:t>лух небольшого аутентичного тек</w:t>
      </w:r>
      <w:r w:rsidR="007F4725">
        <w:rPr>
          <w:rFonts w:ascii="Times New Roman" w:hAnsi="Times New Roman" w:cs="Times New Roman"/>
          <w:sz w:val="24"/>
          <w:szCs w:val="24"/>
        </w:rPr>
        <w:t>с</w:t>
      </w:r>
      <w:r w:rsidR="000D6119">
        <w:rPr>
          <w:rFonts w:ascii="Times New Roman" w:hAnsi="Times New Roman" w:cs="Times New Roman"/>
          <w:sz w:val="24"/>
          <w:szCs w:val="24"/>
        </w:rPr>
        <w:t>т</w:t>
      </w:r>
      <w:r w:rsidR="007F4725">
        <w:rPr>
          <w:rFonts w:ascii="Times New Roman" w:hAnsi="Times New Roman" w:cs="Times New Roman"/>
          <w:sz w:val="24"/>
          <w:szCs w:val="24"/>
        </w:rPr>
        <w:t>а</w:t>
      </w:r>
      <w:r w:rsidR="000D6119">
        <w:rPr>
          <w:rFonts w:ascii="Times New Roman" w:hAnsi="Times New Roman" w:cs="Times New Roman"/>
          <w:sz w:val="24"/>
          <w:szCs w:val="24"/>
        </w:rPr>
        <w:t>.</w:t>
      </w:r>
    </w:p>
    <w:p w:rsidR="00BF2AF5" w:rsidRPr="001D6A50" w:rsidRDefault="00BF2AF5" w:rsidP="00BF2AF5">
      <w:pPr>
        <w:spacing w:after="0" w:line="240" w:lineRule="auto"/>
        <w:jc w:val="both"/>
        <w:rPr>
          <w:rFonts w:ascii="Times New Roman" w:hAnsi="Times New Roman" w:cs="Times New Roman"/>
          <w:sz w:val="24"/>
          <w:szCs w:val="24"/>
        </w:rPr>
      </w:pPr>
    </w:p>
    <w:p w:rsidR="00BF2AF5" w:rsidRPr="001D6A50" w:rsidRDefault="00BF2AF5" w:rsidP="00BF2AF5">
      <w:pPr>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Таблица 1</w:t>
      </w:r>
    </w:p>
    <w:p w:rsidR="00BF2AF5" w:rsidRPr="001D6A50" w:rsidRDefault="00BF2AF5" w:rsidP="00BF2AF5">
      <w:pPr>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Распределение зад</w:t>
      </w:r>
      <w:r w:rsidR="00B66C78" w:rsidRPr="001D6A50">
        <w:rPr>
          <w:rFonts w:ascii="Times New Roman" w:hAnsi="Times New Roman" w:cs="Times New Roman"/>
          <w:i/>
          <w:sz w:val="24"/>
          <w:szCs w:val="24"/>
        </w:rPr>
        <w:t xml:space="preserve">аний по разделам </w:t>
      </w:r>
      <w:proofErr w:type="gramStart"/>
      <w:r w:rsidR="00B66C78" w:rsidRPr="001D6A50">
        <w:rPr>
          <w:rFonts w:ascii="Times New Roman" w:hAnsi="Times New Roman" w:cs="Times New Roman"/>
          <w:i/>
          <w:sz w:val="24"/>
          <w:szCs w:val="24"/>
        </w:rPr>
        <w:t>контрольных  работ</w:t>
      </w:r>
      <w:proofErr w:type="gramEnd"/>
    </w:p>
    <w:tbl>
      <w:tblPr>
        <w:tblStyle w:val="a4"/>
        <w:tblW w:w="0" w:type="auto"/>
        <w:tblLook w:val="04A0" w:firstRow="1" w:lastRow="0" w:firstColumn="1" w:lastColumn="0" w:noHBand="0" w:noVBand="1"/>
      </w:tblPr>
      <w:tblGrid>
        <w:gridCol w:w="556"/>
        <w:gridCol w:w="3189"/>
        <w:gridCol w:w="1417"/>
        <w:gridCol w:w="1942"/>
        <w:gridCol w:w="2241"/>
      </w:tblGrid>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w:t>
            </w:r>
          </w:p>
        </w:tc>
        <w:tc>
          <w:tcPr>
            <w:tcW w:w="3189"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Раздел работы</w:t>
            </w:r>
          </w:p>
        </w:tc>
        <w:tc>
          <w:tcPr>
            <w:tcW w:w="1417"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Количество заданий</w:t>
            </w:r>
          </w:p>
        </w:tc>
        <w:tc>
          <w:tcPr>
            <w:tcW w:w="1942"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Тип заданий</w:t>
            </w:r>
          </w:p>
        </w:tc>
        <w:tc>
          <w:tcPr>
            <w:tcW w:w="2241"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Максимальный балл</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1</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1 (</w:t>
            </w:r>
            <w:r w:rsidR="000D6119">
              <w:rPr>
                <w:rFonts w:ascii="Times New Roman" w:hAnsi="Times New Roman" w:cs="Times New Roman"/>
                <w:sz w:val="24"/>
                <w:szCs w:val="24"/>
              </w:rPr>
              <w:t xml:space="preserve">задания по </w:t>
            </w:r>
            <w:proofErr w:type="spellStart"/>
            <w:r w:rsidR="000D6119">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w:t>
            </w:r>
          </w:p>
        </w:tc>
        <w:tc>
          <w:tcPr>
            <w:tcW w:w="1417"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5</w:t>
            </w:r>
          </w:p>
        </w:tc>
        <w:tc>
          <w:tcPr>
            <w:tcW w:w="1942"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КО</w:t>
            </w:r>
          </w:p>
        </w:tc>
        <w:tc>
          <w:tcPr>
            <w:tcW w:w="2241"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5</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2</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2 (</w:t>
            </w:r>
            <w:r w:rsidR="000D6119">
              <w:rPr>
                <w:rFonts w:ascii="Times New Roman" w:hAnsi="Times New Roman" w:cs="Times New Roman"/>
                <w:sz w:val="24"/>
                <w:szCs w:val="24"/>
              </w:rPr>
              <w:t>задания по чтению</w:t>
            </w:r>
            <w:r w:rsidRPr="001D6A50">
              <w:rPr>
                <w:rFonts w:ascii="Times New Roman" w:hAnsi="Times New Roman" w:cs="Times New Roman"/>
                <w:sz w:val="24"/>
                <w:szCs w:val="24"/>
              </w:rPr>
              <w:t>)</w:t>
            </w:r>
          </w:p>
        </w:tc>
        <w:tc>
          <w:tcPr>
            <w:tcW w:w="1417"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6</w:t>
            </w:r>
          </w:p>
        </w:tc>
        <w:tc>
          <w:tcPr>
            <w:tcW w:w="1942"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Р</w:t>
            </w:r>
            <w:r w:rsidR="007334FF" w:rsidRPr="001D6A50">
              <w:rPr>
                <w:rFonts w:ascii="Times New Roman" w:hAnsi="Times New Roman" w:cs="Times New Roman"/>
                <w:sz w:val="24"/>
                <w:szCs w:val="24"/>
              </w:rPr>
              <w:t>О</w:t>
            </w:r>
          </w:p>
        </w:tc>
        <w:tc>
          <w:tcPr>
            <w:tcW w:w="2241"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12</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3</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3 (</w:t>
            </w:r>
            <w:r w:rsidR="000D6119">
              <w:rPr>
                <w:rFonts w:ascii="Times New Roman" w:hAnsi="Times New Roman" w:cs="Times New Roman"/>
                <w:sz w:val="24"/>
                <w:szCs w:val="24"/>
              </w:rPr>
              <w:t>задания по грамматике</w:t>
            </w:r>
            <w:r w:rsidRPr="001D6A50">
              <w:rPr>
                <w:rFonts w:ascii="Times New Roman" w:hAnsi="Times New Roman" w:cs="Times New Roman"/>
                <w:sz w:val="24"/>
                <w:szCs w:val="24"/>
              </w:rPr>
              <w:t>)</w:t>
            </w:r>
          </w:p>
        </w:tc>
        <w:tc>
          <w:tcPr>
            <w:tcW w:w="1417" w:type="dxa"/>
          </w:tcPr>
          <w:p w:rsidR="00BF2AF5" w:rsidRPr="001D6A50" w:rsidRDefault="007B1B62" w:rsidP="00BF2AF5">
            <w:pPr>
              <w:jc w:val="both"/>
              <w:rPr>
                <w:rFonts w:ascii="Times New Roman" w:hAnsi="Times New Roman" w:cs="Times New Roman"/>
                <w:sz w:val="24"/>
                <w:szCs w:val="24"/>
              </w:rPr>
            </w:pPr>
            <w:r>
              <w:rPr>
                <w:rFonts w:ascii="Times New Roman" w:hAnsi="Times New Roman" w:cs="Times New Roman"/>
                <w:sz w:val="24"/>
                <w:szCs w:val="24"/>
              </w:rPr>
              <w:t>6</w:t>
            </w:r>
          </w:p>
        </w:tc>
        <w:tc>
          <w:tcPr>
            <w:tcW w:w="1942"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КО</w:t>
            </w:r>
          </w:p>
        </w:tc>
        <w:tc>
          <w:tcPr>
            <w:tcW w:w="2241" w:type="dxa"/>
          </w:tcPr>
          <w:p w:rsidR="00BF2AF5" w:rsidRPr="001D6A50" w:rsidRDefault="007B1B62" w:rsidP="00BF2AF5">
            <w:pPr>
              <w:jc w:val="both"/>
              <w:rPr>
                <w:rFonts w:ascii="Times New Roman" w:hAnsi="Times New Roman" w:cs="Times New Roman"/>
                <w:sz w:val="24"/>
                <w:szCs w:val="24"/>
              </w:rPr>
            </w:pPr>
            <w:r>
              <w:rPr>
                <w:rFonts w:ascii="Times New Roman" w:hAnsi="Times New Roman" w:cs="Times New Roman"/>
                <w:sz w:val="24"/>
                <w:szCs w:val="24"/>
              </w:rPr>
              <w:t>6</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r w:rsidRPr="001D6A50">
              <w:rPr>
                <w:rFonts w:ascii="Times New Roman" w:hAnsi="Times New Roman" w:cs="Times New Roman"/>
                <w:sz w:val="24"/>
                <w:szCs w:val="24"/>
              </w:rPr>
              <w:t>4</w:t>
            </w:r>
          </w:p>
        </w:tc>
        <w:tc>
          <w:tcPr>
            <w:tcW w:w="3189" w:type="dxa"/>
          </w:tcPr>
          <w:p w:rsidR="00BF2AF5" w:rsidRPr="001D6A50" w:rsidRDefault="00BF2AF5" w:rsidP="00B66C78">
            <w:pPr>
              <w:jc w:val="both"/>
              <w:rPr>
                <w:rFonts w:ascii="Times New Roman" w:hAnsi="Times New Roman" w:cs="Times New Roman"/>
                <w:sz w:val="24"/>
                <w:szCs w:val="24"/>
              </w:rPr>
            </w:pPr>
            <w:r w:rsidRPr="001D6A50">
              <w:rPr>
                <w:rFonts w:ascii="Times New Roman" w:hAnsi="Times New Roman" w:cs="Times New Roman"/>
                <w:sz w:val="24"/>
                <w:szCs w:val="24"/>
              </w:rPr>
              <w:t>Раздел 4 (</w:t>
            </w:r>
            <w:r w:rsidR="000D6119">
              <w:rPr>
                <w:rFonts w:ascii="Times New Roman" w:hAnsi="Times New Roman" w:cs="Times New Roman"/>
                <w:sz w:val="24"/>
                <w:szCs w:val="24"/>
              </w:rPr>
              <w:t xml:space="preserve">задание по </w:t>
            </w:r>
            <w:r w:rsidR="000D6119" w:rsidRPr="001D6A50">
              <w:rPr>
                <w:rFonts w:ascii="Times New Roman" w:hAnsi="Times New Roman" w:cs="Times New Roman"/>
                <w:sz w:val="24"/>
                <w:szCs w:val="24"/>
              </w:rPr>
              <w:t>письменной речи</w:t>
            </w:r>
            <w:r w:rsidRPr="001D6A50">
              <w:rPr>
                <w:rFonts w:ascii="Times New Roman" w:hAnsi="Times New Roman" w:cs="Times New Roman"/>
                <w:sz w:val="24"/>
                <w:szCs w:val="24"/>
              </w:rPr>
              <w:t>)</w:t>
            </w:r>
          </w:p>
        </w:tc>
        <w:tc>
          <w:tcPr>
            <w:tcW w:w="1417"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1</w:t>
            </w:r>
          </w:p>
        </w:tc>
        <w:tc>
          <w:tcPr>
            <w:tcW w:w="1942"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Р</w:t>
            </w:r>
            <w:r w:rsidR="007334FF" w:rsidRPr="001D6A50">
              <w:rPr>
                <w:rFonts w:ascii="Times New Roman" w:hAnsi="Times New Roman" w:cs="Times New Roman"/>
                <w:sz w:val="24"/>
                <w:szCs w:val="24"/>
              </w:rPr>
              <w:t>О</w:t>
            </w:r>
          </w:p>
        </w:tc>
        <w:tc>
          <w:tcPr>
            <w:tcW w:w="2241"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10</w:t>
            </w:r>
          </w:p>
        </w:tc>
      </w:tr>
      <w:tr w:rsidR="00BF2AF5" w:rsidRPr="001D6A50" w:rsidTr="000D6119">
        <w:tc>
          <w:tcPr>
            <w:tcW w:w="556"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5</w:t>
            </w:r>
          </w:p>
        </w:tc>
        <w:tc>
          <w:tcPr>
            <w:tcW w:w="3189" w:type="dxa"/>
          </w:tcPr>
          <w:p w:rsidR="00BF2AF5" w:rsidRPr="001D6A50" w:rsidRDefault="007334FF" w:rsidP="000D6119">
            <w:pPr>
              <w:jc w:val="both"/>
              <w:rPr>
                <w:rFonts w:ascii="Times New Roman" w:hAnsi="Times New Roman" w:cs="Times New Roman"/>
                <w:sz w:val="24"/>
                <w:szCs w:val="24"/>
              </w:rPr>
            </w:pPr>
            <w:r w:rsidRPr="001D6A50">
              <w:rPr>
                <w:rFonts w:ascii="Times New Roman" w:hAnsi="Times New Roman" w:cs="Times New Roman"/>
                <w:sz w:val="24"/>
                <w:szCs w:val="24"/>
              </w:rPr>
              <w:t>Раздел 5 (</w:t>
            </w:r>
            <w:r w:rsidR="000F0C50" w:rsidRPr="001D6A50">
              <w:rPr>
                <w:rFonts w:ascii="Times New Roman" w:hAnsi="Times New Roman" w:cs="Times New Roman"/>
                <w:sz w:val="24"/>
                <w:szCs w:val="24"/>
              </w:rPr>
              <w:t>задание</w:t>
            </w:r>
            <w:r w:rsidR="00B66C78" w:rsidRPr="001D6A50">
              <w:rPr>
                <w:rFonts w:ascii="Times New Roman" w:hAnsi="Times New Roman" w:cs="Times New Roman"/>
                <w:sz w:val="24"/>
                <w:szCs w:val="24"/>
              </w:rPr>
              <w:t xml:space="preserve"> по</w:t>
            </w:r>
            <w:r w:rsidR="000D6119">
              <w:rPr>
                <w:rFonts w:ascii="Times New Roman" w:hAnsi="Times New Roman" w:cs="Times New Roman"/>
                <w:sz w:val="24"/>
                <w:szCs w:val="24"/>
              </w:rPr>
              <w:t xml:space="preserve"> говорению</w:t>
            </w:r>
            <w:r w:rsidRPr="001D6A50">
              <w:rPr>
                <w:rFonts w:ascii="Times New Roman" w:hAnsi="Times New Roman" w:cs="Times New Roman"/>
                <w:sz w:val="24"/>
                <w:szCs w:val="24"/>
              </w:rPr>
              <w:t>)</w:t>
            </w:r>
          </w:p>
        </w:tc>
        <w:tc>
          <w:tcPr>
            <w:tcW w:w="1417" w:type="dxa"/>
          </w:tcPr>
          <w:p w:rsidR="00BF2AF5" w:rsidRPr="001D6A50" w:rsidRDefault="00B66C78" w:rsidP="00BF2AF5">
            <w:pPr>
              <w:jc w:val="both"/>
              <w:rPr>
                <w:rFonts w:ascii="Times New Roman" w:hAnsi="Times New Roman" w:cs="Times New Roman"/>
                <w:sz w:val="24"/>
                <w:szCs w:val="24"/>
              </w:rPr>
            </w:pPr>
            <w:r w:rsidRPr="001D6A50">
              <w:rPr>
                <w:rFonts w:ascii="Times New Roman" w:hAnsi="Times New Roman" w:cs="Times New Roman"/>
                <w:sz w:val="24"/>
                <w:szCs w:val="24"/>
              </w:rPr>
              <w:t>1</w:t>
            </w:r>
          </w:p>
        </w:tc>
        <w:tc>
          <w:tcPr>
            <w:tcW w:w="1942"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Р</w:t>
            </w:r>
            <w:r w:rsidR="00B66C78" w:rsidRPr="001D6A50">
              <w:rPr>
                <w:rFonts w:ascii="Times New Roman" w:hAnsi="Times New Roman" w:cs="Times New Roman"/>
                <w:sz w:val="24"/>
                <w:szCs w:val="24"/>
              </w:rPr>
              <w:t>О</w:t>
            </w:r>
          </w:p>
        </w:tc>
        <w:tc>
          <w:tcPr>
            <w:tcW w:w="2241" w:type="dxa"/>
          </w:tcPr>
          <w:p w:rsidR="00BF2AF5" w:rsidRPr="001D6A50" w:rsidRDefault="000D6119" w:rsidP="00BF2AF5">
            <w:pPr>
              <w:jc w:val="both"/>
              <w:rPr>
                <w:rFonts w:ascii="Times New Roman" w:hAnsi="Times New Roman" w:cs="Times New Roman"/>
                <w:sz w:val="24"/>
                <w:szCs w:val="24"/>
              </w:rPr>
            </w:pPr>
            <w:r>
              <w:rPr>
                <w:rFonts w:ascii="Times New Roman" w:hAnsi="Times New Roman" w:cs="Times New Roman"/>
                <w:sz w:val="24"/>
                <w:szCs w:val="24"/>
              </w:rPr>
              <w:t>2</w:t>
            </w:r>
          </w:p>
        </w:tc>
      </w:tr>
      <w:tr w:rsidR="00BF2AF5" w:rsidRPr="001D6A50" w:rsidTr="000D6119">
        <w:tc>
          <w:tcPr>
            <w:tcW w:w="556" w:type="dxa"/>
          </w:tcPr>
          <w:p w:rsidR="00BF2AF5" w:rsidRPr="001D6A50" w:rsidRDefault="00BF2AF5" w:rsidP="00BF2AF5">
            <w:pPr>
              <w:jc w:val="both"/>
              <w:rPr>
                <w:rFonts w:ascii="Times New Roman" w:hAnsi="Times New Roman" w:cs="Times New Roman"/>
                <w:sz w:val="24"/>
                <w:szCs w:val="24"/>
              </w:rPr>
            </w:pPr>
          </w:p>
        </w:tc>
        <w:tc>
          <w:tcPr>
            <w:tcW w:w="3189" w:type="dxa"/>
          </w:tcPr>
          <w:p w:rsidR="00BF2AF5" w:rsidRPr="001D6A50" w:rsidRDefault="007334FF" w:rsidP="00BF2AF5">
            <w:pPr>
              <w:jc w:val="both"/>
              <w:rPr>
                <w:rFonts w:ascii="Times New Roman" w:hAnsi="Times New Roman" w:cs="Times New Roman"/>
                <w:sz w:val="24"/>
                <w:szCs w:val="24"/>
              </w:rPr>
            </w:pPr>
            <w:r w:rsidRPr="001D6A50">
              <w:rPr>
                <w:rFonts w:ascii="Times New Roman" w:hAnsi="Times New Roman" w:cs="Times New Roman"/>
                <w:sz w:val="24"/>
                <w:szCs w:val="24"/>
              </w:rPr>
              <w:t>Итого</w:t>
            </w:r>
          </w:p>
        </w:tc>
        <w:tc>
          <w:tcPr>
            <w:tcW w:w="1417" w:type="dxa"/>
          </w:tcPr>
          <w:p w:rsidR="00BF2AF5" w:rsidRPr="00730331" w:rsidRDefault="007B1B62" w:rsidP="00BF2AF5">
            <w:pPr>
              <w:jc w:val="both"/>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1942" w:type="dxa"/>
          </w:tcPr>
          <w:p w:rsidR="00BF2AF5" w:rsidRPr="001D6A50" w:rsidRDefault="00BF2AF5" w:rsidP="00BF2AF5">
            <w:pPr>
              <w:jc w:val="both"/>
              <w:rPr>
                <w:rFonts w:ascii="Times New Roman" w:hAnsi="Times New Roman" w:cs="Times New Roman"/>
                <w:sz w:val="24"/>
                <w:szCs w:val="24"/>
              </w:rPr>
            </w:pPr>
          </w:p>
        </w:tc>
        <w:tc>
          <w:tcPr>
            <w:tcW w:w="2241" w:type="dxa"/>
          </w:tcPr>
          <w:p w:rsidR="00BF2AF5" w:rsidRPr="001D6A50" w:rsidRDefault="0060367B" w:rsidP="00BF2AF5">
            <w:pPr>
              <w:jc w:val="both"/>
              <w:rPr>
                <w:rFonts w:ascii="Times New Roman" w:hAnsi="Times New Roman" w:cs="Times New Roman"/>
                <w:sz w:val="24"/>
                <w:szCs w:val="24"/>
              </w:rPr>
            </w:pPr>
            <w:r>
              <w:rPr>
                <w:rFonts w:ascii="Times New Roman" w:hAnsi="Times New Roman" w:cs="Times New Roman"/>
                <w:sz w:val="24"/>
                <w:szCs w:val="24"/>
              </w:rPr>
              <w:t>35</w:t>
            </w:r>
          </w:p>
        </w:tc>
      </w:tr>
    </w:tbl>
    <w:p w:rsidR="00BF2AF5" w:rsidRPr="001D6A50" w:rsidRDefault="007334FF" w:rsidP="00BF2AF5">
      <w:pPr>
        <w:spacing w:after="0" w:line="240" w:lineRule="auto"/>
        <w:jc w:val="both"/>
        <w:rPr>
          <w:rFonts w:ascii="Times New Roman" w:hAnsi="Times New Roman" w:cs="Times New Roman"/>
          <w:i/>
          <w:sz w:val="24"/>
          <w:szCs w:val="24"/>
        </w:rPr>
      </w:pPr>
      <w:r w:rsidRPr="001D6A50">
        <w:rPr>
          <w:rFonts w:ascii="Times New Roman" w:hAnsi="Times New Roman" w:cs="Times New Roman"/>
          <w:sz w:val="24"/>
          <w:szCs w:val="24"/>
        </w:rPr>
        <w:t xml:space="preserve"> </w:t>
      </w:r>
      <w:r w:rsidRPr="001D6A50">
        <w:rPr>
          <w:rFonts w:ascii="Times New Roman" w:hAnsi="Times New Roman" w:cs="Times New Roman"/>
          <w:i/>
          <w:sz w:val="24"/>
          <w:szCs w:val="24"/>
        </w:rPr>
        <w:t>КО – задания с кратким ответом; РО – задания с развернутым ответом.</w:t>
      </w:r>
    </w:p>
    <w:p w:rsidR="007334FF" w:rsidRPr="00730331" w:rsidRDefault="007334FF" w:rsidP="00BF2AF5">
      <w:p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Жанрово-стилистическая принадлежность т</w:t>
      </w:r>
      <w:r w:rsidR="00730331" w:rsidRPr="00730331">
        <w:rPr>
          <w:rFonts w:ascii="Times New Roman" w:hAnsi="Times New Roman" w:cs="Times New Roman"/>
          <w:b/>
          <w:sz w:val="24"/>
          <w:szCs w:val="24"/>
        </w:rPr>
        <w:t>екстов, используемых в разделе 1</w:t>
      </w:r>
      <w:r w:rsidRPr="00730331">
        <w:rPr>
          <w:rFonts w:ascii="Times New Roman" w:hAnsi="Times New Roman" w:cs="Times New Roman"/>
          <w:b/>
          <w:sz w:val="24"/>
          <w:szCs w:val="24"/>
        </w:rPr>
        <w:t xml:space="preserve"> (зад</w:t>
      </w:r>
      <w:r w:rsidR="000F0C50" w:rsidRPr="00730331">
        <w:rPr>
          <w:rFonts w:ascii="Times New Roman" w:hAnsi="Times New Roman" w:cs="Times New Roman"/>
          <w:b/>
          <w:sz w:val="24"/>
          <w:szCs w:val="24"/>
        </w:rPr>
        <w:t xml:space="preserve">ания по </w:t>
      </w:r>
      <w:proofErr w:type="spellStart"/>
      <w:r w:rsidR="000F0C50" w:rsidRPr="00730331">
        <w:rPr>
          <w:rFonts w:ascii="Times New Roman" w:hAnsi="Times New Roman" w:cs="Times New Roman"/>
          <w:b/>
          <w:sz w:val="24"/>
          <w:szCs w:val="24"/>
        </w:rPr>
        <w:t>аудированию</w:t>
      </w:r>
      <w:proofErr w:type="spellEnd"/>
      <w:r w:rsidR="000F0C50" w:rsidRPr="00730331">
        <w:rPr>
          <w:rFonts w:ascii="Times New Roman" w:hAnsi="Times New Roman" w:cs="Times New Roman"/>
          <w:b/>
          <w:sz w:val="24"/>
          <w:szCs w:val="24"/>
        </w:rPr>
        <w:t>) и разделе 3</w:t>
      </w:r>
      <w:r w:rsidRPr="00730331">
        <w:rPr>
          <w:rFonts w:ascii="Times New Roman" w:hAnsi="Times New Roman" w:cs="Times New Roman"/>
          <w:b/>
          <w:sz w:val="24"/>
          <w:szCs w:val="24"/>
        </w:rPr>
        <w:t xml:space="preserve"> (задания по чтению)</w:t>
      </w:r>
    </w:p>
    <w:p w:rsidR="007334FF" w:rsidRPr="001D6A50" w:rsidRDefault="00730331" w:rsidP="00BF2A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разделе 1</w:t>
      </w:r>
      <w:r w:rsidR="007334FF" w:rsidRPr="001D6A50">
        <w:rPr>
          <w:rFonts w:ascii="Times New Roman" w:hAnsi="Times New Roman" w:cs="Times New Roman"/>
          <w:sz w:val="24"/>
          <w:szCs w:val="24"/>
        </w:rPr>
        <w:t xml:space="preserve"> (задания по </w:t>
      </w:r>
      <w:proofErr w:type="spellStart"/>
      <w:r w:rsidR="007334FF" w:rsidRPr="001D6A50">
        <w:rPr>
          <w:rFonts w:ascii="Times New Roman" w:hAnsi="Times New Roman" w:cs="Times New Roman"/>
          <w:sz w:val="24"/>
          <w:szCs w:val="24"/>
        </w:rPr>
        <w:t>аудированию</w:t>
      </w:r>
      <w:proofErr w:type="spellEnd"/>
      <w:r w:rsidR="007334FF" w:rsidRPr="001D6A50">
        <w:rPr>
          <w:rFonts w:ascii="Times New Roman" w:hAnsi="Times New Roman" w:cs="Times New Roman"/>
          <w:sz w:val="24"/>
          <w:szCs w:val="24"/>
        </w:rPr>
        <w:t xml:space="preserve">) используются высказывания собеседников в распространенных стандартных ситуациях повседневного общения, прагматические (объявления) и информационные </w:t>
      </w:r>
      <w:proofErr w:type="spellStart"/>
      <w:r w:rsidR="007334FF" w:rsidRPr="001D6A50">
        <w:rPr>
          <w:rFonts w:ascii="Times New Roman" w:hAnsi="Times New Roman" w:cs="Times New Roman"/>
          <w:sz w:val="24"/>
          <w:szCs w:val="24"/>
        </w:rPr>
        <w:t>аудиотексты</w:t>
      </w:r>
      <w:proofErr w:type="spellEnd"/>
      <w:r w:rsidR="007334FF" w:rsidRPr="001D6A50">
        <w:rPr>
          <w:rFonts w:ascii="Times New Roman" w:hAnsi="Times New Roman" w:cs="Times New Roman"/>
          <w:sz w:val="24"/>
          <w:szCs w:val="24"/>
        </w:rPr>
        <w:t>.</w:t>
      </w:r>
    </w:p>
    <w:p w:rsidR="007334FF" w:rsidRPr="001D6A50" w:rsidRDefault="007334FF"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Длительность звучани</w:t>
      </w:r>
      <w:r w:rsidR="00730331">
        <w:rPr>
          <w:rFonts w:ascii="Times New Roman" w:hAnsi="Times New Roman" w:cs="Times New Roman"/>
          <w:sz w:val="24"/>
          <w:szCs w:val="24"/>
        </w:rPr>
        <w:t xml:space="preserve">я текста для </w:t>
      </w:r>
      <w:proofErr w:type="spellStart"/>
      <w:r w:rsidR="00730331">
        <w:rPr>
          <w:rFonts w:ascii="Times New Roman" w:hAnsi="Times New Roman" w:cs="Times New Roman"/>
          <w:sz w:val="24"/>
          <w:szCs w:val="24"/>
        </w:rPr>
        <w:t>аудирования</w:t>
      </w:r>
      <w:proofErr w:type="spellEnd"/>
      <w:r w:rsidR="00730331">
        <w:rPr>
          <w:rFonts w:ascii="Times New Roman" w:hAnsi="Times New Roman" w:cs="Times New Roman"/>
          <w:sz w:val="24"/>
          <w:szCs w:val="24"/>
        </w:rPr>
        <w:t xml:space="preserve"> – до </w:t>
      </w:r>
      <w:proofErr w:type="gramStart"/>
      <w:r w:rsidR="00730331">
        <w:rPr>
          <w:rFonts w:ascii="Times New Roman" w:hAnsi="Times New Roman" w:cs="Times New Roman"/>
          <w:sz w:val="24"/>
          <w:szCs w:val="24"/>
        </w:rPr>
        <w:t xml:space="preserve">l </w:t>
      </w:r>
      <w:r w:rsidRPr="001D6A50">
        <w:rPr>
          <w:rFonts w:ascii="Times New Roman" w:hAnsi="Times New Roman" w:cs="Times New Roman"/>
          <w:sz w:val="24"/>
          <w:szCs w:val="24"/>
        </w:rPr>
        <w:t xml:space="preserve"> минуты</w:t>
      </w:r>
      <w:proofErr w:type="gramEnd"/>
      <w:r w:rsidRPr="001D6A50">
        <w:rPr>
          <w:rFonts w:ascii="Times New Roman" w:hAnsi="Times New Roman" w:cs="Times New Roman"/>
          <w:sz w:val="24"/>
          <w:szCs w:val="24"/>
        </w:rPr>
        <w:t xml:space="preserve">. В аудиозаписи все тексты звучат дважды. Тексты для </w:t>
      </w:r>
      <w:proofErr w:type="spellStart"/>
      <w:r w:rsidRPr="001D6A50">
        <w:rPr>
          <w:rFonts w:ascii="Times New Roman" w:hAnsi="Times New Roman" w:cs="Times New Roman"/>
          <w:sz w:val="24"/>
          <w:szCs w:val="24"/>
        </w:rPr>
        <w:t>аудирования</w:t>
      </w:r>
      <w:proofErr w:type="spellEnd"/>
      <w:r w:rsidRPr="001D6A50">
        <w:rPr>
          <w:rFonts w:ascii="Times New Roman" w:hAnsi="Times New Roman" w:cs="Times New Roman"/>
          <w:sz w:val="24"/>
          <w:szCs w:val="24"/>
        </w:rPr>
        <w:t xml:space="preserve"> звучат в исполнении носителей языка.</w:t>
      </w:r>
    </w:p>
    <w:p w:rsidR="007334FF" w:rsidRPr="001D6A50" w:rsidRDefault="00730331" w:rsidP="00BF2A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разделе 3</w:t>
      </w:r>
      <w:r w:rsidR="007334FF" w:rsidRPr="001D6A50">
        <w:rPr>
          <w:rFonts w:ascii="Times New Roman" w:hAnsi="Times New Roman" w:cs="Times New Roman"/>
          <w:sz w:val="24"/>
          <w:szCs w:val="24"/>
        </w:rPr>
        <w:t xml:space="preserve"> (задания по чтению) используются</w:t>
      </w:r>
      <w:r>
        <w:rPr>
          <w:rFonts w:ascii="Times New Roman" w:hAnsi="Times New Roman" w:cs="Times New Roman"/>
          <w:sz w:val="24"/>
          <w:szCs w:val="24"/>
        </w:rPr>
        <w:t xml:space="preserve"> аутентичные </w:t>
      </w:r>
      <w:proofErr w:type="spellStart"/>
      <w:r>
        <w:rPr>
          <w:rFonts w:ascii="Times New Roman" w:hAnsi="Times New Roman" w:cs="Times New Roman"/>
          <w:sz w:val="24"/>
          <w:szCs w:val="24"/>
        </w:rPr>
        <w:t>текты</w:t>
      </w:r>
      <w:proofErr w:type="spellEnd"/>
      <w:r w:rsidR="007334FF" w:rsidRPr="001D6A50">
        <w:rPr>
          <w:rFonts w:ascii="Times New Roman" w:hAnsi="Times New Roman" w:cs="Times New Roman"/>
          <w:sz w:val="24"/>
          <w:szCs w:val="24"/>
        </w:rPr>
        <w:t>.</w:t>
      </w:r>
    </w:p>
    <w:p w:rsidR="007334FF" w:rsidRPr="001D6A50" w:rsidRDefault="007334FF"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Об</w:t>
      </w:r>
      <w:r w:rsidR="00730331">
        <w:rPr>
          <w:rFonts w:ascii="Times New Roman" w:hAnsi="Times New Roman" w:cs="Times New Roman"/>
          <w:sz w:val="24"/>
          <w:szCs w:val="24"/>
        </w:rPr>
        <w:t>ъем текстов для чтения – 100-150</w:t>
      </w:r>
      <w:r w:rsidRPr="001D6A50">
        <w:rPr>
          <w:rFonts w:ascii="Times New Roman" w:hAnsi="Times New Roman" w:cs="Times New Roman"/>
          <w:sz w:val="24"/>
          <w:szCs w:val="24"/>
        </w:rPr>
        <w:t xml:space="preserve"> слов в зависи</w:t>
      </w:r>
      <w:r w:rsidR="00BB6833" w:rsidRPr="001D6A50">
        <w:rPr>
          <w:rFonts w:ascii="Times New Roman" w:hAnsi="Times New Roman" w:cs="Times New Roman"/>
          <w:sz w:val="24"/>
          <w:szCs w:val="24"/>
        </w:rPr>
        <w:t xml:space="preserve">мости от проверяемых умений и </w:t>
      </w:r>
      <w:proofErr w:type="gramStart"/>
      <w:r w:rsidR="00BB6833" w:rsidRPr="001D6A50">
        <w:rPr>
          <w:rFonts w:ascii="Times New Roman" w:hAnsi="Times New Roman" w:cs="Times New Roman"/>
          <w:sz w:val="24"/>
          <w:szCs w:val="24"/>
        </w:rPr>
        <w:t>навы</w:t>
      </w:r>
      <w:r w:rsidRPr="001D6A50">
        <w:rPr>
          <w:rFonts w:ascii="Times New Roman" w:hAnsi="Times New Roman" w:cs="Times New Roman"/>
          <w:sz w:val="24"/>
          <w:szCs w:val="24"/>
        </w:rPr>
        <w:t>ков</w:t>
      </w:r>
      <w:proofErr w:type="gramEnd"/>
      <w:r w:rsidRPr="001D6A50">
        <w:rPr>
          <w:rFonts w:ascii="Times New Roman" w:hAnsi="Times New Roman" w:cs="Times New Roman"/>
          <w:sz w:val="24"/>
          <w:szCs w:val="24"/>
        </w:rPr>
        <w:t xml:space="preserve"> и </w:t>
      </w:r>
      <w:r w:rsidR="00BB6833" w:rsidRPr="001D6A50">
        <w:rPr>
          <w:rFonts w:ascii="Times New Roman" w:hAnsi="Times New Roman" w:cs="Times New Roman"/>
          <w:sz w:val="24"/>
          <w:szCs w:val="24"/>
        </w:rPr>
        <w:t>характера заданий.</w:t>
      </w:r>
    </w:p>
    <w:p w:rsidR="00BB6833" w:rsidRPr="001D6A50" w:rsidRDefault="00BB6833"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Языковая сложность текстов для </w:t>
      </w:r>
      <w:proofErr w:type="spellStart"/>
      <w:r w:rsidRPr="001D6A50">
        <w:rPr>
          <w:rFonts w:ascii="Times New Roman" w:hAnsi="Times New Roman" w:cs="Times New Roman"/>
          <w:sz w:val="24"/>
          <w:szCs w:val="24"/>
        </w:rPr>
        <w:t>аудирования</w:t>
      </w:r>
      <w:proofErr w:type="spellEnd"/>
      <w:r w:rsidRPr="001D6A50">
        <w:rPr>
          <w:rFonts w:ascii="Times New Roman" w:hAnsi="Times New Roman" w:cs="Times New Roman"/>
          <w:sz w:val="24"/>
          <w:szCs w:val="24"/>
        </w:rPr>
        <w:t xml:space="preserve"> и чтения соответствует заявленному уровню сложности </w:t>
      </w:r>
      <w:r w:rsidR="000F0C50"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w:t>
      </w:r>
      <w:r w:rsidR="000F0C50" w:rsidRPr="001D6A50">
        <w:rPr>
          <w:rFonts w:ascii="Times New Roman" w:hAnsi="Times New Roman" w:cs="Times New Roman"/>
          <w:sz w:val="24"/>
          <w:szCs w:val="24"/>
          <w:lang w:val="en-US"/>
        </w:rPr>
        <w:t>A</w:t>
      </w:r>
      <w:r w:rsidR="000F0C50" w:rsidRPr="001D6A50">
        <w:rPr>
          <w:rFonts w:ascii="Times New Roman" w:hAnsi="Times New Roman" w:cs="Times New Roman"/>
          <w:sz w:val="24"/>
          <w:szCs w:val="24"/>
        </w:rPr>
        <w:t>1</w:t>
      </w:r>
      <w:r w:rsidRPr="001D6A50">
        <w:rPr>
          <w:rFonts w:ascii="Times New Roman" w:hAnsi="Times New Roman" w:cs="Times New Roman"/>
          <w:sz w:val="24"/>
          <w:szCs w:val="24"/>
        </w:rPr>
        <w:t xml:space="preserve"> по общеевропейской шкале).</w:t>
      </w:r>
    </w:p>
    <w:p w:rsidR="00BB6833" w:rsidRDefault="00BB6833" w:rsidP="00BF2AF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Тематическое содержание текстов для </w:t>
      </w:r>
      <w:proofErr w:type="spellStart"/>
      <w:r w:rsidRPr="001D6A50">
        <w:rPr>
          <w:rFonts w:ascii="Times New Roman" w:hAnsi="Times New Roman" w:cs="Times New Roman"/>
          <w:sz w:val="24"/>
          <w:szCs w:val="24"/>
        </w:rPr>
        <w:t>аудирования</w:t>
      </w:r>
      <w:proofErr w:type="spellEnd"/>
      <w:r w:rsidRPr="001D6A50">
        <w:rPr>
          <w:rFonts w:ascii="Times New Roman" w:hAnsi="Times New Roman" w:cs="Times New Roman"/>
          <w:sz w:val="24"/>
          <w:szCs w:val="24"/>
        </w:rPr>
        <w:t xml:space="preserve"> и чтения определяется предметным содержанием речи, пред</w:t>
      </w:r>
      <w:r w:rsidR="00730331">
        <w:rPr>
          <w:rFonts w:ascii="Times New Roman" w:hAnsi="Times New Roman" w:cs="Times New Roman"/>
          <w:sz w:val="24"/>
          <w:szCs w:val="24"/>
        </w:rPr>
        <w:t>ставленном в стандарте начального</w:t>
      </w:r>
      <w:r w:rsidRPr="001D6A50">
        <w:rPr>
          <w:rFonts w:ascii="Times New Roman" w:hAnsi="Times New Roman" w:cs="Times New Roman"/>
          <w:sz w:val="24"/>
          <w:szCs w:val="24"/>
        </w:rPr>
        <w:t xml:space="preserve"> общего образования по иностранному языку и Примерных программах по иностранным языкам.</w:t>
      </w:r>
    </w:p>
    <w:p w:rsidR="007873B2" w:rsidRPr="007873B2" w:rsidRDefault="007873B2" w:rsidP="007873B2">
      <w:pPr>
        <w:spacing w:after="0" w:line="240" w:lineRule="auto"/>
        <w:jc w:val="both"/>
        <w:rPr>
          <w:rFonts w:ascii="Times New Roman" w:hAnsi="Times New Roman" w:cs="Times New Roman"/>
          <w:b/>
          <w:sz w:val="24"/>
          <w:szCs w:val="24"/>
        </w:rPr>
      </w:pPr>
      <w:r w:rsidRPr="007873B2">
        <w:rPr>
          <w:rFonts w:ascii="Times New Roman" w:hAnsi="Times New Roman" w:cs="Times New Roman"/>
          <w:b/>
          <w:sz w:val="24"/>
          <w:szCs w:val="24"/>
        </w:rPr>
        <w:t>Примерная тематика заданий раздела 5 (задания по говорению)</w:t>
      </w:r>
    </w:p>
    <w:p w:rsidR="007873B2" w:rsidRPr="007873B2" w:rsidRDefault="007873B2" w:rsidP="007873B2">
      <w:pPr>
        <w:spacing w:after="0" w:line="240" w:lineRule="auto"/>
        <w:jc w:val="both"/>
        <w:rPr>
          <w:rFonts w:ascii="Times New Roman" w:hAnsi="Times New Roman" w:cs="Times New Roman"/>
          <w:sz w:val="24"/>
          <w:szCs w:val="24"/>
        </w:rPr>
      </w:pPr>
      <w:r w:rsidRPr="007873B2">
        <w:rPr>
          <w:rFonts w:ascii="Times New Roman" w:hAnsi="Times New Roman" w:cs="Times New Roman"/>
          <w:sz w:val="24"/>
          <w:szCs w:val="24"/>
        </w:rPr>
        <w:t>Общение происходит в рамках следующих сфер общения и примерной тематики.</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7873B2" w:rsidRPr="007873B2" w:rsidTr="007873B2">
        <w:tc>
          <w:tcPr>
            <w:tcW w:w="9747" w:type="dxa"/>
          </w:tcPr>
          <w:p w:rsidR="007873B2" w:rsidRPr="007873B2" w:rsidRDefault="007873B2" w:rsidP="007873B2">
            <w:pPr>
              <w:spacing w:before="100" w:after="0" w:line="240" w:lineRule="auto"/>
              <w:rPr>
                <w:rFonts w:ascii="Times New Roman" w:eastAsia="Times New Roman" w:hAnsi="Times New Roman" w:cs="Times New Roman"/>
                <w:b/>
                <w:bCs/>
                <w:kern w:val="1"/>
                <w:sz w:val="24"/>
                <w:szCs w:val="24"/>
                <w:lang w:eastAsia="ar-SA"/>
              </w:rPr>
            </w:pPr>
            <w:r w:rsidRPr="007873B2">
              <w:rPr>
                <w:rFonts w:ascii="Times New Roman" w:eastAsia="Times New Roman" w:hAnsi="Times New Roman" w:cs="Times New Roman"/>
                <w:b/>
                <w:bCs/>
                <w:kern w:val="1"/>
                <w:sz w:val="24"/>
                <w:szCs w:val="24"/>
                <w:lang w:eastAsia="ar-SA"/>
              </w:rPr>
              <w:t xml:space="preserve">Знакомство: </w:t>
            </w:r>
            <w:r w:rsidRPr="007873B2">
              <w:rPr>
                <w:rFonts w:ascii="Times New Roman" w:eastAsia="Times New Roman" w:hAnsi="Times New Roman" w:cs="Times New Roman"/>
                <w:kern w:val="1"/>
                <w:sz w:val="24"/>
                <w:szCs w:val="24"/>
                <w:lang w:eastAsia="ar-SA"/>
              </w:rPr>
              <w:t xml:space="preserve">с одноклассниками, учителем, персонажами детских произведений: имя, возраст, город, страна. </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b/>
                <w:bCs/>
                <w:kern w:val="1"/>
                <w:sz w:val="24"/>
                <w:szCs w:val="24"/>
                <w:lang w:eastAsia="ar-SA"/>
              </w:rPr>
              <w:t>Приветствие, прощание</w:t>
            </w:r>
            <w:r w:rsidRPr="007873B2">
              <w:rPr>
                <w:rFonts w:ascii="Times New Roman" w:eastAsia="Times New Roman" w:hAnsi="Times New Roman" w:cs="Times New Roman"/>
                <w:kern w:val="1"/>
                <w:sz w:val="24"/>
                <w:szCs w:val="24"/>
                <w:lang w:eastAsia="ar-SA"/>
              </w:rPr>
              <w:t>: с использованием типичных фраз английского речевого этикета.</w:t>
            </w:r>
          </w:p>
        </w:tc>
      </w:tr>
      <w:tr w:rsidR="007873B2" w:rsidRPr="007873B2" w:rsidTr="007873B2">
        <w:trPr>
          <w:trHeight w:val="1656"/>
        </w:trPr>
        <w:tc>
          <w:tcPr>
            <w:tcW w:w="9747" w:type="dxa"/>
          </w:tcPr>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b/>
                <w:bCs/>
                <w:kern w:val="1"/>
                <w:sz w:val="24"/>
                <w:szCs w:val="24"/>
                <w:lang w:eastAsia="ar-SA"/>
              </w:rPr>
              <w:t>Я и моя семья</w:t>
            </w:r>
            <w:r w:rsidRPr="007873B2">
              <w:rPr>
                <w:rFonts w:ascii="Times New Roman" w:eastAsia="Times New Roman" w:hAnsi="Times New Roman" w:cs="Times New Roman"/>
                <w:kern w:val="1"/>
                <w:sz w:val="24"/>
                <w:szCs w:val="24"/>
                <w:lang w:eastAsia="ar-SA"/>
              </w:rPr>
              <w:t>: члены семьи, их имена, возраст, внешность, черты характера, увлечения/хобби, профессии.</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kern w:val="1"/>
                <w:sz w:val="24"/>
                <w:szCs w:val="24"/>
                <w:lang w:eastAsia="ar-SA"/>
              </w:rPr>
              <w:t>Мой день (распорядок дня, домашние обязанности). Покупки в магазине: одежда, обувь, некоторые продукты питания, фрукты и овощи. Любимая еда.</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kern w:val="1"/>
                <w:sz w:val="24"/>
                <w:szCs w:val="24"/>
                <w:lang w:eastAsia="ar-SA"/>
              </w:rPr>
              <w:t>Семейные праздники: день рождения, Новый год/Рождество (подарки и поздравления). День Святого Валентина.</w:t>
            </w:r>
          </w:p>
        </w:tc>
      </w:tr>
      <w:tr w:rsidR="007873B2" w:rsidRPr="007873B2" w:rsidTr="007873B2">
        <w:trPr>
          <w:trHeight w:val="1518"/>
        </w:trPr>
        <w:tc>
          <w:tcPr>
            <w:tcW w:w="9747" w:type="dxa"/>
          </w:tcPr>
          <w:p w:rsidR="007873B2" w:rsidRPr="007873B2" w:rsidRDefault="007873B2" w:rsidP="007873B2">
            <w:pPr>
              <w:widowControl w:val="0"/>
              <w:suppressAutoHyphens/>
              <w:spacing w:after="0" w:line="360" w:lineRule="auto"/>
              <w:rPr>
                <w:rFonts w:ascii="Times New Roman" w:eastAsia="SimSun" w:hAnsi="Times New Roman" w:cs="Times New Roman"/>
                <w:kern w:val="1"/>
                <w:sz w:val="24"/>
                <w:szCs w:val="24"/>
                <w:lang w:eastAsia="hi-IN" w:bidi="hi-IN"/>
              </w:rPr>
            </w:pPr>
            <w:r w:rsidRPr="007873B2">
              <w:rPr>
                <w:rFonts w:ascii="Times New Roman" w:eastAsia="SimSun" w:hAnsi="Times New Roman" w:cs="Times New Roman"/>
                <w:b/>
                <w:kern w:val="1"/>
                <w:sz w:val="24"/>
                <w:szCs w:val="24"/>
                <w:lang w:eastAsia="hi-IN" w:bidi="hi-IN"/>
              </w:rPr>
              <w:lastRenderedPageBreak/>
              <w:t>Мир моих увлечений</w:t>
            </w:r>
            <w:r w:rsidRPr="007873B2">
              <w:rPr>
                <w:rFonts w:ascii="Times New Roman" w:eastAsia="SimSun" w:hAnsi="Times New Roman" w:cs="Times New Roman"/>
                <w:kern w:val="1"/>
                <w:sz w:val="24"/>
                <w:szCs w:val="24"/>
                <w:lang w:eastAsia="hi-IN" w:bidi="hi-IN"/>
              </w:rPr>
              <w:t xml:space="preserve">. Мои любимые занятия/хобби (чтение, коллекционирование, конструирование, рисование, музыка). </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SimSun" w:hAnsi="Times New Roman" w:cs="Times New Roman"/>
                <w:kern w:val="1"/>
                <w:sz w:val="24"/>
                <w:szCs w:val="24"/>
                <w:lang w:eastAsia="hi-IN" w:bidi="hi-IN"/>
              </w:rPr>
              <w:t xml:space="preserve">Спорт (игровые виды спорта, зимние и летние виды спорта). Мои любимые сказки.   </w:t>
            </w:r>
          </w:p>
          <w:p w:rsidR="007873B2" w:rsidRPr="007873B2" w:rsidRDefault="007873B2" w:rsidP="007873B2">
            <w:pPr>
              <w:widowControl w:val="0"/>
              <w:suppressAutoHyphens/>
              <w:spacing w:after="0" w:line="360" w:lineRule="auto"/>
              <w:rPr>
                <w:rFonts w:ascii="Times New Roman" w:eastAsia="SimSun" w:hAnsi="Times New Roman" w:cs="Lucida Sans"/>
                <w:kern w:val="1"/>
                <w:sz w:val="24"/>
                <w:szCs w:val="24"/>
                <w:lang w:eastAsia="hi-IN" w:bidi="hi-IN"/>
              </w:rPr>
            </w:pPr>
            <w:r w:rsidRPr="007873B2">
              <w:rPr>
                <w:rFonts w:ascii="Times New Roman" w:eastAsia="SimSun" w:hAnsi="Times New Roman" w:cs="Times New Roman"/>
                <w:b/>
                <w:kern w:val="1"/>
                <w:sz w:val="24"/>
                <w:szCs w:val="24"/>
                <w:lang w:eastAsia="hi-IN" w:bidi="hi-IN"/>
              </w:rPr>
              <w:t>Выходной день. В зоопарке. В цирке. Школьные каникулы.</w:t>
            </w:r>
          </w:p>
        </w:tc>
      </w:tr>
      <w:tr w:rsidR="007873B2" w:rsidRPr="007873B2" w:rsidTr="007873B2">
        <w:trPr>
          <w:trHeight w:val="1104"/>
        </w:trPr>
        <w:tc>
          <w:tcPr>
            <w:tcW w:w="9747" w:type="dxa"/>
          </w:tcPr>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b/>
                <w:bCs/>
                <w:kern w:val="1"/>
                <w:sz w:val="24"/>
                <w:szCs w:val="24"/>
                <w:lang w:eastAsia="ar-SA"/>
              </w:rPr>
              <w:t>Я и мои друзья</w:t>
            </w:r>
            <w:r w:rsidRPr="007873B2">
              <w:rPr>
                <w:rFonts w:ascii="Times New Roman" w:eastAsia="Times New Roman" w:hAnsi="Times New Roman" w:cs="Times New Roman"/>
                <w:kern w:val="1"/>
                <w:sz w:val="24"/>
                <w:szCs w:val="24"/>
                <w:lang w:eastAsia="ar-SA"/>
              </w:rPr>
              <w:t>. Имя, возраст, день рождения, внешность, характер, увлечения/хобби. Совместные занятия. Помощь другу</w:t>
            </w:r>
          </w:p>
          <w:p w:rsidR="007873B2" w:rsidRPr="007873B2" w:rsidRDefault="007873B2" w:rsidP="007873B2">
            <w:pPr>
              <w:widowControl w:val="0"/>
              <w:suppressAutoHyphens/>
              <w:spacing w:after="0" w:line="240" w:lineRule="auto"/>
              <w:rPr>
                <w:rFonts w:ascii="Times New Roman" w:eastAsia="Times New Roman" w:hAnsi="Times New Roman" w:cs="Times New Roman"/>
                <w:b/>
                <w:bCs/>
                <w:kern w:val="1"/>
                <w:sz w:val="24"/>
                <w:szCs w:val="24"/>
                <w:lang w:eastAsia="ar-SA"/>
              </w:rPr>
            </w:pPr>
            <w:r w:rsidRPr="007873B2">
              <w:rPr>
                <w:rFonts w:ascii="Times New Roman" w:eastAsia="Times New Roman" w:hAnsi="Times New Roman" w:cs="Times New Roman"/>
                <w:b/>
                <w:bCs/>
                <w:kern w:val="1"/>
                <w:sz w:val="24"/>
                <w:szCs w:val="24"/>
                <w:lang w:eastAsia="ar-SA"/>
              </w:rPr>
              <w:t>Переписка с зарубежными друзьями</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kern w:val="1"/>
                <w:sz w:val="24"/>
                <w:szCs w:val="24"/>
                <w:lang w:eastAsia="ar-SA"/>
              </w:rPr>
              <w:t>Любимое домашнее животное: имя, возраст, цвет, размер, характер, что умеет делать.</w:t>
            </w:r>
          </w:p>
        </w:tc>
      </w:tr>
      <w:tr w:rsidR="007873B2" w:rsidRPr="007873B2" w:rsidTr="007873B2">
        <w:trPr>
          <w:trHeight w:val="562"/>
        </w:trPr>
        <w:tc>
          <w:tcPr>
            <w:tcW w:w="9747" w:type="dxa"/>
          </w:tcPr>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b/>
                <w:bCs/>
                <w:kern w:val="1"/>
                <w:sz w:val="24"/>
                <w:szCs w:val="24"/>
                <w:lang w:eastAsia="ar-SA"/>
              </w:rPr>
              <w:t xml:space="preserve">Моя школа. </w:t>
            </w:r>
            <w:r w:rsidRPr="007873B2">
              <w:rPr>
                <w:rFonts w:ascii="Times New Roman" w:eastAsia="Times New Roman" w:hAnsi="Times New Roman" w:cs="Times New Roman"/>
                <w:kern w:val="1"/>
                <w:sz w:val="24"/>
                <w:szCs w:val="24"/>
                <w:lang w:eastAsia="ar-SA"/>
              </w:rPr>
              <w:t>Классная комната, учебные предметы, школьные принадлежности</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b/>
                <w:bCs/>
                <w:kern w:val="1"/>
                <w:sz w:val="24"/>
                <w:szCs w:val="24"/>
                <w:lang w:eastAsia="ar-SA"/>
              </w:rPr>
              <w:t>Занятия на уроках. Правила поведения в школе. Школьные праздники</w:t>
            </w:r>
          </w:p>
        </w:tc>
      </w:tr>
      <w:tr w:rsidR="007873B2" w:rsidRPr="007873B2" w:rsidTr="007873B2">
        <w:trPr>
          <w:trHeight w:val="1104"/>
        </w:trPr>
        <w:tc>
          <w:tcPr>
            <w:tcW w:w="9747" w:type="dxa"/>
          </w:tcPr>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b/>
                <w:bCs/>
                <w:kern w:val="1"/>
                <w:sz w:val="24"/>
                <w:szCs w:val="24"/>
                <w:lang w:eastAsia="ar-SA"/>
              </w:rPr>
              <w:t>Мир вокруг меня.</w:t>
            </w:r>
            <w:r w:rsidRPr="007873B2">
              <w:rPr>
                <w:rFonts w:ascii="Times New Roman" w:eastAsia="Times New Roman" w:hAnsi="Times New Roman" w:cs="Times New Roman"/>
                <w:kern w:val="1"/>
                <w:sz w:val="24"/>
                <w:szCs w:val="24"/>
                <w:lang w:eastAsia="ar-SA"/>
              </w:rPr>
              <w:t xml:space="preserve"> Мой дом/квартира/комната: названия комнат, их размер, предметы мебели и интерьера. Мой город/село (общие сведения).</w:t>
            </w:r>
          </w:p>
          <w:p w:rsidR="007873B2" w:rsidRPr="007873B2" w:rsidRDefault="007873B2" w:rsidP="007873B2">
            <w:pPr>
              <w:widowControl w:val="0"/>
              <w:suppressAutoHyphens/>
              <w:spacing w:after="0" w:line="240" w:lineRule="auto"/>
              <w:rPr>
                <w:rFonts w:ascii="Times New Roman" w:eastAsia="Times New Roman" w:hAnsi="Times New Roman" w:cs="Times New Roman"/>
                <w:b/>
                <w:bCs/>
                <w:kern w:val="1"/>
                <w:sz w:val="24"/>
                <w:szCs w:val="24"/>
                <w:lang w:eastAsia="ar-SA"/>
              </w:rPr>
            </w:pPr>
            <w:r w:rsidRPr="007873B2">
              <w:rPr>
                <w:rFonts w:ascii="Times New Roman" w:eastAsia="Times New Roman" w:hAnsi="Times New Roman" w:cs="Times New Roman"/>
                <w:b/>
                <w:bCs/>
                <w:kern w:val="1"/>
                <w:sz w:val="24"/>
                <w:szCs w:val="24"/>
                <w:lang w:eastAsia="ar-SA"/>
              </w:rPr>
              <w:t>Любимое время года. Погода. Занятия в разные времена года</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kern w:val="1"/>
                <w:sz w:val="24"/>
                <w:szCs w:val="24"/>
                <w:lang w:eastAsia="ar-SA"/>
              </w:rPr>
              <w:t>Природа: растения и животные. Домашние и дикие животные. Места обитания</w:t>
            </w:r>
          </w:p>
        </w:tc>
      </w:tr>
      <w:tr w:rsidR="007873B2" w:rsidRPr="007873B2" w:rsidTr="007873B2">
        <w:trPr>
          <w:trHeight w:val="1656"/>
        </w:trPr>
        <w:tc>
          <w:tcPr>
            <w:tcW w:w="9747" w:type="dxa"/>
          </w:tcPr>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b/>
                <w:bCs/>
                <w:kern w:val="1"/>
                <w:sz w:val="24"/>
                <w:szCs w:val="24"/>
                <w:lang w:eastAsia="ar-SA"/>
              </w:rPr>
              <w:t>Страна/страны изучаемого языка</w:t>
            </w:r>
            <w:r w:rsidRPr="007873B2">
              <w:rPr>
                <w:rFonts w:ascii="Times New Roman" w:eastAsia="Times New Roman" w:hAnsi="Times New Roman" w:cs="Times New Roman"/>
                <w:kern w:val="1"/>
                <w:sz w:val="24"/>
                <w:szCs w:val="24"/>
                <w:lang w:eastAsia="ar-SA"/>
              </w:rPr>
              <w:t xml:space="preserve"> </w:t>
            </w:r>
            <w:r w:rsidRPr="007873B2">
              <w:rPr>
                <w:rFonts w:ascii="Times New Roman" w:eastAsia="Times New Roman" w:hAnsi="Times New Roman" w:cs="Times New Roman"/>
                <w:b/>
                <w:bCs/>
                <w:kern w:val="1"/>
                <w:sz w:val="24"/>
                <w:szCs w:val="24"/>
                <w:lang w:eastAsia="ar-SA"/>
              </w:rPr>
              <w:t>и родная страна</w:t>
            </w:r>
            <w:r w:rsidRPr="007873B2">
              <w:rPr>
                <w:rFonts w:ascii="Times New Roman" w:eastAsia="Times New Roman" w:hAnsi="Times New Roman" w:cs="Times New Roman"/>
                <w:kern w:val="1"/>
                <w:sz w:val="24"/>
                <w:szCs w:val="24"/>
                <w:lang w:eastAsia="ar-SA"/>
              </w:rPr>
              <w:t>. Общие сведения: название, столица, крупные города.</w:t>
            </w:r>
          </w:p>
          <w:p w:rsidR="007873B2" w:rsidRPr="007873B2" w:rsidRDefault="007873B2" w:rsidP="007873B2">
            <w:pPr>
              <w:widowControl w:val="0"/>
              <w:suppressAutoHyphens/>
              <w:spacing w:after="0" w:line="240" w:lineRule="auto"/>
              <w:rPr>
                <w:rFonts w:ascii="Times New Roman" w:eastAsia="SimSun" w:hAnsi="Times New Roman" w:cs="Lucida Sans"/>
                <w:kern w:val="1"/>
                <w:sz w:val="24"/>
                <w:szCs w:val="24"/>
                <w:lang w:eastAsia="hi-IN" w:bidi="hi-IN"/>
              </w:rPr>
            </w:pPr>
            <w:r w:rsidRPr="007873B2">
              <w:rPr>
                <w:rFonts w:ascii="Times New Roman" w:eastAsia="Times New Roman" w:hAnsi="Times New Roman" w:cs="Times New Roman"/>
                <w:kern w:val="1"/>
                <w:sz w:val="24"/>
                <w:szCs w:val="24"/>
                <w:lang w:eastAsia="ar-SA"/>
              </w:rPr>
              <w:t>Литературные персонажи популярных книг моих сверстников (имена героев книг, их внешность, черты характера, что умеют/не умеют делать). Сюжеты некоторых популярных английских сказок. Произведения детского фольклора на английском языке (рифмовки, стихи, песни)</w:t>
            </w:r>
          </w:p>
        </w:tc>
      </w:tr>
      <w:tr w:rsidR="007873B2" w:rsidRPr="007873B2" w:rsidTr="007873B2">
        <w:tc>
          <w:tcPr>
            <w:tcW w:w="9747" w:type="dxa"/>
          </w:tcPr>
          <w:p w:rsidR="007873B2" w:rsidRPr="007873B2" w:rsidRDefault="007873B2" w:rsidP="007873B2">
            <w:pPr>
              <w:spacing w:before="100" w:after="0" w:line="240" w:lineRule="auto"/>
              <w:rPr>
                <w:rFonts w:ascii="Times New Roman" w:eastAsia="Times New Roman" w:hAnsi="Times New Roman" w:cs="Times New Roman"/>
                <w:b/>
                <w:bCs/>
                <w:kern w:val="1"/>
                <w:sz w:val="24"/>
                <w:szCs w:val="24"/>
                <w:lang w:eastAsia="ar-SA"/>
              </w:rPr>
            </w:pPr>
            <w:r w:rsidRPr="007873B2">
              <w:rPr>
                <w:rFonts w:ascii="Times New Roman" w:eastAsia="Times New Roman" w:hAnsi="Times New Roman" w:cs="Times New Roman"/>
                <w:kern w:val="1"/>
                <w:sz w:val="24"/>
                <w:szCs w:val="24"/>
                <w:lang w:eastAsia="ar-SA"/>
              </w:rPr>
              <w:t>Некоторые формы речевого и неречевого этикета англоговорящих стран в ряде ситуаций общения (в школе, во время совместной игры, при разговоре по телефону, в гостях, за столом, в магазине).</w:t>
            </w:r>
          </w:p>
          <w:p w:rsidR="007873B2" w:rsidRPr="007873B2" w:rsidRDefault="007873B2" w:rsidP="007873B2">
            <w:pPr>
              <w:widowControl w:val="0"/>
              <w:suppressAutoHyphens/>
              <w:spacing w:after="0" w:line="240" w:lineRule="auto"/>
              <w:rPr>
                <w:rFonts w:ascii="Times New Roman" w:eastAsia="Times New Roman" w:hAnsi="Times New Roman" w:cs="Times New Roman"/>
                <w:kern w:val="1"/>
                <w:sz w:val="24"/>
                <w:szCs w:val="24"/>
                <w:lang w:eastAsia="ar-SA"/>
              </w:rPr>
            </w:pPr>
          </w:p>
        </w:tc>
      </w:tr>
    </w:tbl>
    <w:p w:rsidR="00730331" w:rsidRPr="001D6A50" w:rsidRDefault="00730331" w:rsidP="00BF2AF5">
      <w:pPr>
        <w:spacing w:after="0" w:line="240" w:lineRule="auto"/>
        <w:jc w:val="both"/>
        <w:rPr>
          <w:rFonts w:ascii="Times New Roman" w:hAnsi="Times New Roman" w:cs="Times New Roman"/>
          <w:sz w:val="24"/>
          <w:szCs w:val="24"/>
        </w:rPr>
      </w:pPr>
    </w:p>
    <w:p w:rsidR="005B2CB5" w:rsidRPr="00730331" w:rsidRDefault="005B2CB5" w:rsidP="000F0C50">
      <w:pPr>
        <w:spacing w:after="0" w:line="240" w:lineRule="auto"/>
        <w:jc w:val="both"/>
        <w:rPr>
          <w:rFonts w:ascii="Times New Roman" w:hAnsi="Times New Roman" w:cs="Times New Roman"/>
          <w:b/>
          <w:sz w:val="24"/>
          <w:szCs w:val="24"/>
        </w:rPr>
      </w:pPr>
      <w:r w:rsidRPr="001D6A50">
        <w:rPr>
          <w:rFonts w:ascii="Times New Roman" w:hAnsi="Times New Roman" w:cs="Times New Roman"/>
          <w:sz w:val="24"/>
          <w:szCs w:val="24"/>
        </w:rPr>
        <w:t xml:space="preserve">      </w:t>
      </w:r>
      <w:r w:rsidRPr="00730331">
        <w:rPr>
          <w:rFonts w:ascii="Times New Roman" w:hAnsi="Times New Roman" w:cs="Times New Roman"/>
          <w:b/>
          <w:sz w:val="24"/>
          <w:szCs w:val="24"/>
        </w:rPr>
        <w:t>Распределение заданий КИМ по содержанию, проверяемым умениям и способам деятельности</w:t>
      </w:r>
    </w:p>
    <w:p w:rsidR="005B2CB5" w:rsidRPr="001D6A50" w:rsidRDefault="005B2CB5" w:rsidP="005B2CB5">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В</w:t>
      </w:r>
      <w:r w:rsidR="00730331">
        <w:rPr>
          <w:rFonts w:ascii="Times New Roman" w:hAnsi="Times New Roman" w:cs="Times New Roman"/>
          <w:sz w:val="24"/>
          <w:szCs w:val="24"/>
        </w:rPr>
        <w:t xml:space="preserve"> промежуточном экзамене</w:t>
      </w:r>
      <w:r w:rsidRPr="001D6A50">
        <w:rPr>
          <w:rFonts w:ascii="Times New Roman" w:hAnsi="Times New Roman" w:cs="Times New Roman"/>
          <w:sz w:val="24"/>
          <w:szCs w:val="24"/>
        </w:rPr>
        <w:t xml:space="preserve"> проверяются иноязычная коммуникативная компетенция</w:t>
      </w:r>
      <w:r w:rsidR="00730331">
        <w:rPr>
          <w:rFonts w:ascii="Times New Roman" w:hAnsi="Times New Roman" w:cs="Times New Roman"/>
          <w:sz w:val="24"/>
          <w:szCs w:val="24"/>
        </w:rPr>
        <w:t xml:space="preserve"> обучающихся 4</w:t>
      </w:r>
      <w:r w:rsidR="000F0C50" w:rsidRPr="001D6A50">
        <w:rPr>
          <w:rFonts w:ascii="Times New Roman" w:hAnsi="Times New Roman" w:cs="Times New Roman"/>
          <w:sz w:val="24"/>
          <w:szCs w:val="24"/>
        </w:rPr>
        <w:t xml:space="preserve"> классов</w:t>
      </w:r>
      <w:r w:rsidRPr="001D6A50">
        <w:rPr>
          <w:rFonts w:ascii="Times New Roman" w:hAnsi="Times New Roman" w:cs="Times New Roman"/>
          <w:sz w:val="24"/>
          <w:szCs w:val="24"/>
        </w:rPr>
        <w:t xml:space="preserve">. КИМ нацелены на проверку </w:t>
      </w:r>
      <w:proofErr w:type="gramStart"/>
      <w:r w:rsidRPr="001D6A50">
        <w:rPr>
          <w:rFonts w:ascii="Times New Roman" w:hAnsi="Times New Roman" w:cs="Times New Roman"/>
          <w:sz w:val="24"/>
          <w:szCs w:val="24"/>
        </w:rPr>
        <w:t>речевых умений</w:t>
      </w:r>
      <w:proofErr w:type="gramEnd"/>
      <w:r w:rsidRPr="001D6A50">
        <w:rPr>
          <w:rFonts w:ascii="Times New Roman" w:hAnsi="Times New Roman" w:cs="Times New Roman"/>
          <w:sz w:val="24"/>
          <w:szCs w:val="24"/>
        </w:rPr>
        <w:t xml:space="preserve"> </w:t>
      </w:r>
      <w:r w:rsidR="000F0C50"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 xml:space="preserve">в </w:t>
      </w:r>
      <w:r w:rsidR="000F0C50" w:rsidRPr="001D6A50">
        <w:rPr>
          <w:rFonts w:ascii="Times New Roman" w:hAnsi="Times New Roman" w:cs="Times New Roman"/>
          <w:sz w:val="24"/>
          <w:szCs w:val="24"/>
        </w:rPr>
        <w:t xml:space="preserve">трех </w:t>
      </w:r>
      <w:r w:rsidRPr="001D6A50">
        <w:rPr>
          <w:rFonts w:ascii="Times New Roman" w:hAnsi="Times New Roman" w:cs="Times New Roman"/>
          <w:sz w:val="24"/>
          <w:szCs w:val="24"/>
        </w:rPr>
        <w:t>видах речевой деятельнос</w:t>
      </w:r>
      <w:r w:rsidR="000F0C50" w:rsidRPr="001D6A50">
        <w:rPr>
          <w:rFonts w:ascii="Times New Roman" w:hAnsi="Times New Roman" w:cs="Times New Roman"/>
          <w:sz w:val="24"/>
          <w:szCs w:val="24"/>
        </w:rPr>
        <w:t>ти (</w:t>
      </w:r>
      <w:proofErr w:type="spellStart"/>
      <w:r w:rsidR="000F0C50" w:rsidRPr="001D6A50">
        <w:rPr>
          <w:rFonts w:ascii="Times New Roman" w:hAnsi="Times New Roman" w:cs="Times New Roman"/>
          <w:sz w:val="24"/>
          <w:szCs w:val="24"/>
        </w:rPr>
        <w:t>аудировании</w:t>
      </w:r>
      <w:proofErr w:type="spellEnd"/>
      <w:r w:rsidR="000F0C50" w:rsidRPr="001D6A50">
        <w:rPr>
          <w:rFonts w:ascii="Times New Roman" w:hAnsi="Times New Roman" w:cs="Times New Roman"/>
          <w:sz w:val="24"/>
          <w:szCs w:val="24"/>
        </w:rPr>
        <w:t>, чтении, письме</w:t>
      </w:r>
      <w:r w:rsidR="007873B2">
        <w:rPr>
          <w:rFonts w:ascii="Times New Roman" w:hAnsi="Times New Roman" w:cs="Times New Roman"/>
          <w:sz w:val="24"/>
          <w:szCs w:val="24"/>
        </w:rPr>
        <w:t>, говорении</w:t>
      </w:r>
      <w:r w:rsidRPr="001D6A50">
        <w:rPr>
          <w:rFonts w:ascii="Times New Roman" w:hAnsi="Times New Roman" w:cs="Times New Roman"/>
          <w:sz w:val="24"/>
          <w:szCs w:val="24"/>
        </w:rPr>
        <w:t xml:space="preserve">), а также некоторых языковых навыков. В частности, в </w:t>
      </w:r>
      <w:r w:rsidR="007873B2">
        <w:rPr>
          <w:rFonts w:ascii="Times New Roman" w:hAnsi="Times New Roman" w:cs="Times New Roman"/>
          <w:sz w:val="24"/>
          <w:szCs w:val="24"/>
        </w:rPr>
        <w:t>промежуточном экзамене</w:t>
      </w:r>
      <w:r w:rsidR="000F0C50" w:rsidRPr="001D6A50">
        <w:rPr>
          <w:rFonts w:ascii="Times New Roman" w:hAnsi="Times New Roman" w:cs="Times New Roman"/>
          <w:sz w:val="24"/>
          <w:szCs w:val="24"/>
        </w:rPr>
        <w:t xml:space="preserve"> </w:t>
      </w:r>
      <w:r w:rsidRPr="001D6A50">
        <w:rPr>
          <w:rFonts w:ascii="Times New Roman" w:hAnsi="Times New Roman" w:cs="Times New Roman"/>
          <w:sz w:val="24"/>
          <w:szCs w:val="24"/>
        </w:rPr>
        <w:t>проверяются:</w:t>
      </w:r>
    </w:p>
    <w:p w:rsidR="005B2CB5" w:rsidRPr="001D6A50" w:rsidRDefault="005B2CB5" w:rsidP="005B2CB5">
      <w:pPr>
        <w:pStyle w:val="a3"/>
        <w:numPr>
          <w:ilvl w:val="0"/>
          <w:numId w:val="5"/>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Умение понимать на слух основное содержание прослушанного текста и умение понимать в прослушанном тексте запрашиваемую информацию</w:t>
      </w:r>
      <w:r w:rsidR="007873B2">
        <w:rPr>
          <w:rFonts w:ascii="Times New Roman" w:hAnsi="Times New Roman" w:cs="Times New Roman"/>
          <w:sz w:val="24"/>
          <w:szCs w:val="24"/>
        </w:rPr>
        <w:t xml:space="preserve"> (раздел 1</w:t>
      </w:r>
      <w:r w:rsidR="00F6323B" w:rsidRPr="001D6A50">
        <w:rPr>
          <w:rFonts w:ascii="Times New Roman" w:hAnsi="Times New Roman" w:cs="Times New Roman"/>
          <w:sz w:val="24"/>
          <w:szCs w:val="24"/>
        </w:rPr>
        <w:t>);</w:t>
      </w:r>
    </w:p>
    <w:p w:rsidR="00F6323B" w:rsidRPr="001D6A50" w:rsidRDefault="00F6323B" w:rsidP="005B2CB5">
      <w:pPr>
        <w:pStyle w:val="a3"/>
        <w:numPr>
          <w:ilvl w:val="0"/>
          <w:numId w:val="5"/>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Умение читать текст с пониманием основного содержания и умение понимать в прочитанном тексте за</w:t>
      </w:r>
      <w:r w:rsidR="007873B2">
        <w:rPr>
          <w:rFonts w:ascii="Times New Roman" w:hAnsi="Times New Roman" w:cs="Times New Roman"/>
          <w:sz w:val="24"/>
          <w:szCs w:val="24"/>
        </w:rPr>
        <w:t>прашиваемую информацию (раздел 2</w:t>
      </w:r>
      <w:r w:rsidRPr="001D6A50">
        <w:rPr>
          <w:rFonts w:ascii="Times New Roman" w:hAnsi="Times New Roman" w:cs="Times New Roman"/>
          <w:sz w:val="24"/>
          <w:szCs w:val="24"/>
        </w:rPr>
        <w:t>);</w:t>
      </w:r>
    </w:p>
    <w:p w:rsidR="00F6323B" w:rsidRPr="001D6A50" w:rsidRDefault="00F6323B" w:rsidP="005B2CB5">
      <w:pPr>
        <w:pStyle w:val="a3"/>
        <w:numPr>
          <w:ilvl w:val="0"/>
          <w:numId w:val="5"/>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Ум</w:t>
      </w:r>
      <w:r w:rsidR="007873B2">
        <w:rPr>
          <w:rFonts w:ascii="Times New Roman" w:hAnsi="Times New Roman" w:cs="Times New Roman"/>
          <w:sz w:val="24"/>
          <w:szCs w:val="24"/>
        </w:rPr>
        <w:t>ение писать личное</w:t>
      </w:r>
      <w:r w:rsidR="00C177CD" w:rsidRPr="001D6A50">
        <w:rPr>
          <w:rFonts w:ascii="Times New Roman" w:hAnsi="Times New Roman" w:cs="Times New Roman"/>
          <w:sz w:val="24"/>
          <w:szCs w:val="24"/>
        </w:rPr>
        <w:t xml:space="preserve"> письмо</w:t>
      </w:r>
      <w:r w:rsidRPr="001D6A50">
        <w:rPr>
          <w:rFonts w:ascii="Times New Roman" w:hAnsi="Times New Roman" w:cs="Times New Roman"/>
          <w:sz w:val="24"/>
          <w:szCs w:val="24"/>
        </w:rPr>
        <w:t xml:space="preserve"> в </w:t>
      </w:r>
      <w:r w:rsidR="007873B2">
        <w:rPr>
          <w:rFonts w:ascii="Times New Roman" w:hAnsi="Times New Roman" w:cs="Times New Roman"/>
          <w:sz w:val="24"/>
          <w:szCs w:val="24"/>
        </w:rPr>
        <w:t>ответ на письмо-стимул (раздел 4</w:t>
      </w:r>
      <w:r w:rsidRPr="001D6A50">
        <w:rPr>
          <w:rFonts w:ascii="Times New Roman" w:hAnsi="Times New Roman" w:cs="Times New Roman"/>
          <w:sz w:val="24"/>
          <w:szCs w:val="24"/>
        </w:rPr>
        <w:t>);</w:t>
      </w:r>
    </w:p>
    <w:p w:rsidR="00F6323B" w:rsidRDefault="00F6323B" w:rsidP="005B2CB5">
      <w:pPr>
        <w:pStyle w:val="a3"/>
        <w:numPr>
          <w:ilvl w:val="0"/>
          <w:numId w:val="5"/>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Навыки использования языковых единиц в коммуник</w:t>
      </w:r>
      <w:r w:rsidR="00C177CD" w:rsidRPr="001D6A50">
        <w:rPr>
          <w:rFonts w:ascii="Times New Roman" w:hAnsi="Times New Roman" w:cs="Times New Roman"/>
          <w:sz w:val="24"/>
          <w:szCs w:val="24"/>
        </w:rPr>
        <w:t>атив</w:t>
      </w:r>
      <w:r w:rsidR="007873B2">
        <w:rPr>
          <w:rFonts w:ascii="Times New Roman" w:hAnsi="Times New Roman" w:cs="Times New Roman"/>
          <w:sz w:val="24"/>
          <w:szCs w:val="24"/>
        </w:rPr>
        <w:t>но-значимом тексте (раздел 3);</w:t>
      </w:r>
    </w:p>
    <w:p w:rsidR="007873B2" w:rsidRPr="001D6A50" w:rsidRDefault="007873B2" w:rsidP="007873B2">
      <w:pPr>
        <w:pStyle w:val="a3"/>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Умение читать вслух небольшой текст</w:t>
      </w:r>
      <w:r w:rsidRPr="007873B2">
        <w:rPr>
          <w:rFonts w:ascii="Times New Roman" w:hAnsi="Times New Roman" w:cs="Times New Roman"/>
          <w:sz w:val="24"/>
          <w:szCs w:val="24"/>
        </w:rPr>
        <w:t>, построенного на изученном языковом материале, соблюдая правила произношения и соответствующую интонацию</w:t>
      </w:r>
      <w:r>
        <w:rPr>
          <w:rFonts w:ascii="Times New Roman" w:hAnsi="Times New Roman" w:cs="Times New Roman"/>
          <w:sz w:val="24"/>
          <w:szCs w:val="24"/>
        </w:rPr>
        <w:t xml:space="preserve"> (раздел 5).</w:t>
      </w:r>
    </w:p>
    <w:p w:rsidR="00F6323B" w:rsidRPr="001D6A50" w:rsidRDefault="00C177CD" w:rsidP="00F6323B">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Контрольные работы</w:t>
      </w:r>
      <w:r w:rsidR="00F6323B" w:rsidRPr="001D6A50">
        <w:rPr>
          <w:rFonts w:ascii="Times New Roman" w:hAnsi="Times New Roman" w:cs="Times New Roman"/>
          <w:sz w:val="24"/>
          <w:szCs w:val="24"/>
        </w:rPr>
        <w:t xml:space="preserve"> </w:t>
      </w:r>
      <w:r w:rsidRPr="001D6A50">
        <w:rPr>
          <w:rFonts w:ascii="Times New Roman" w:hAnsi="Times New Roman" w:cs="Times New Roman"/>
          <w:sz w:val="24"/>
          <w:szCs w:val="24"/>
        </w:rPr>
        <w:t>содержа</w:t>
      </w:r>
      <w:r w:rsidR="00F6323B" w:rsidRPr="001D6A50">
        <w:rPr>
          <w:rFonts w:ascii="Times New Roman" w:hAnsi="Times New Roman" w:cs="Times New Roman"/>
          <w:sz w:val="24"/>
          <w:szCs w:val="24"/>
        </w:rPr>
        <w:t xml:space="preserve">т задания на продукцию и репродукцию, при этом общий максимальный балл за выполнение заданий продуктивного характера по письму </w:t>
      </w:r>
      <w:r w:rsidRPr="001D6A50">
        <w:rPr>
          <w:rFonts w:ascii="Times New Roman" w:hAnsi="Times New Roman" w:cs="Times New Roman"/>
          <w:sz w:val="24"/>
          <w:szCs w:val="24"/>
        </w:rPr>
        <w:t>составляет 20</w:t>
      </w:r>
      <w:r w:rsidR="00F6323B" w:rsidRPr="001D6A50">
        <w:rPr>
          <w:rFonts w:ascii="Times New Roman" w:hAnsi="Times New Roman" w:cs="Times New Roman"/>
          <w:sz w:val="24"/>
          <w:szCs w:val="24"/>
        </w:rPr>
        <w:t>% от общего максимального балла за выполнение всей работы, что отражает важность продуктивных умений при оценки иноязычной коммуникативной компетенции</w:t>
      </w:r>
      <w:r w:rsidRPr="001D6A50">
        <w:rPr>
          <w:rFonts w:ascii="Times New Roman" w:hAnsi="Times New Roman" w:cs="Times New Roman"/>
          <w:sz w:val="24"/>
          <w:szCs w:val="24"/>
        </w:rPr>
        <w:t xml:space="preserve"> обучающегося</w:t>
      </w:r>
      <w:r w:rsidR="00F6323B" w:rsidRPr="001D6A50">
        <w:rPr>
          <w:rFonts w:ascii="Times New Roman" w:hAnsi="Times New Roman" w:cs="Times New Roman"/>
          <w:sz w:val="24"/>
          <w:szCs w:val="24"/>
        </w:rPr>
        <w:t>.</w:t>
      </w:r>
    </w:p>
    <w:p w:rsidR="00F6323B" w:rsidRPr="001D6A50" w:rsidRDefault="00F6323B" w:rsidP="00F6323B">
      <w:pPr>
        <w:pStyle w:val="a3"/>
        <w:numPr>
          <w:ilvl w:val="0"/>
          <w:numId w:val="1"/>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Распределение заданий КИМ по уровням сложности</w:t>
      </w:r>
    </w:p>
    <w:p w:rsidR="00F6323B"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lastRenderedPageBreak/>
        <w:t xml:space="preserve">Для дифференцирования </w:t>
      </w:r>
      <w:r w:rsidR="00C177CD"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 xml:space="preserve">по уровням владения иностранным языком, которое позволяет выявить потенциальную возможность и готовность обучающихся изучать иностранный язык на профильном уровне, в </w:t>
      </w:r>
      <w:r w:rsidR="00C177CD" w:rsidRPr="001D6A50">
        <w:rPr>
          <w:rFonts w:ascii="Times New Roman" w:hAnsi="Times New Roman" w:cs="Times New Roman"/>
          <w:sz w:val="24"/>
          <w:szCs w:val="24"/>
        </w:rPr>
        <w:t>контрольные работы</w:t>
      </w:r>
      <w:r w:rsidRPr="001D6A50">
        <w:rPr>
          <w:rFonts w:ascii="Times New Roman" w:hAnsi="Times New Roman" w:cs="Times New Roman"/>
          <w:sz w:val="24"/>
          <w:szCs w:val="24"/>
        </w:rPr>
        <w:t xml:space="preserve"> наряду с заданиями уровня 1 включаются задания уровня 2. Задан</w:t>
      </w:r>
      <w:r w:rsidR="00C177CD" w:rsidRPr="001D6A50">
        <w:rPr>
          <w:rFonts w:ascii="Times New Roman" w:hAnsi="Times New Roman" w:cs="Times New Roman"/>
          <w:sz w:val="24"/>
          <w:szCs w:val="24"/>
        </w:rPr>
        <w:t>ия обоих уровней в рамках данных</w:t>
      </w:r>
      <w:r w:rsidRPr="001D6A50">
        <w:rPr>
          <w:rFonts w:ascii="Times New Roman" w:hAnsi="Times New Roman" w:cs="Times New Roman"/>
          <w:sz w:val="24"/>
          <w:szCs w:val="24"/>
        </w:rPr>
        <w:t xml:space="preserve">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не превыш</w:t>
      </w:r>
      <w:r w:rsidR="00C177CD" w:rsidRPr="001D6A50">
        <w:rPr>
          <w:rFonts w:ascii="Times New Roman" w:hAnsi="Times New Roman" w:cs="Times New Roman"/>
          <w:sz w:val="24"/>
          <w:szCs w:val="24"/>
        </w:rPr>
        <w:t>ают требований уровня А1</w:t>
      </w:r>
      <w:r w:rsidRPr="001D6A50">
        <w:rPr>
          <w:rFonts w:ascii="Times New Roman" w:hAnsi="Times New Roman" w:cs="Times New Roman"/>
          <w:sz w:val="24"/>
          <w:szCs w:val="24"/>
        </w:rPr>
        <w:t xml:space="preserve"> (по общеевропейской шкале), </w:t>
      </w:r>
      <w:r w:rsidR="00C177CD" w:rsidRPr="001D6A50">
        <w:rPr>
          <w:rFonts w:ascii="Times New Roman" w:hAnsi="Times New Roman" w:cs="Times New Roman"/>
          <w:sz w:val="24"/>
          <w:szCs w:val="24"/>
        </w:rPr>
        <w:t>что соответствует требованиям Ф</w:t>
      </w:r>
      <w:r w:rsidR="007873B2">
        <w:rPr>
          <w:rFonts w:ascii="Times New Roman" w:hAnsi="Times New Roman" w:cs="Times New Roman"/>
          <w:sz w:val="24"/>
          <w:szCs w:val="24"/>
        </w:rPr>
        <w:t>ГОС начального</w:t>
      </w:r>
      <w:r w:rsidRPr="001D6A50">
        <w:rPr>
          <w:rFonts w:ascii="Times New Roman" w:hAnsi="Times New Roman" w:cs="Times New Roman"/>
          <w:sz w:val="24"/>
          <w:szCs w:val="24"/>
        </w:rPr>
        <w:t xml:space="preserve"> общего образования по иностранному языку.</w:t>
      </w:r>
    </w:p>
    <w:p w:rsidR="00DD1A22"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Уровень сложности заданий определяется сложностью языкового материала и проверяемых умений, а также типом задания.</w:t>
      </w:r>
    </w:p>
    <w:p w:rsidR="00DD1A22"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В разделах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представлены задания, относящиеся к двум уровням сложности. Распределение заданий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по уровням сложности представлено в таблице 2.</w:t>
      </w:r>
    </w:p>
    <w:p w:rsidR="00DD1A22" w:rsidRPr="001D6A50" w:rsidRDefault="00DD1A22" w:rsidP="00DD1A22">
      <w:pPr>
        <w:pStyle w:val="a3"/>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Таблица 2.</w:t>
      </w:r>
    </w:p>
    <w:p w:rsidR="00DD1A22" w:rsidRPr="001D6A50" w:rsidRDefault="00DD1A22" w:rsidP="00DD1A22">
      <w:pPr>
        <w:pStyle w:val="a3"/>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Распределение заданий экзаменационной работы по уровням сложности</w:t>
      </w:r>
    </w:p>
    <w:tbl>
      <w:tblPr>
        <w:tblStyle w:val="a4"/>
        <w:tblW w:w="0" w:type="auto"/>
        <w:tblInd w:w="-714" w:type="dxa"/>
        <w:tblLook w:val="04A0" w:firstRow="1" w:lastRow="0" w:firstColumn="1" w:lastColumn="0" w:noHBand="0" w:noVBand="1"/>
      </w:tblPr>
      <w:tblGrid>
        <w:gridCol w:w="1702"/>
        <w:gridCol w:w="1842"/>
        <w:gridCol w:w="1985"/>
        <w:gridCol w:w="4530"/>
      </w:tblGrid>
      <w:tr w:rsidR="00DD1A22" w:rsidRPr="001D6A50" w:rsidTr="00DD1A22">
        <w:tc>
          <w:tcPr>
            <w:tcW w:w="170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сложности</w:t>
            </w:r>
          </w:p>
        </w:tc>
        <w:tc>
          <w:tcPr>
            <w:tcW w:w="184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Количество заданий</w:t>
            </w:r>
          </w:p>
        </w:tc>
        <w:tc>
          <w:tcPr>
            <w:tcW w:w="1985"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Максимальный балл</w:t>
            </w:r>
          </w:p>
        </w:tc>
        <w:tc>
          <w:tcPr>
            <w:tcW w:w="4530"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Процент максимального балла за выполнение заданий данного уровня сложности от максимального первичного</w:t>
            </w:r>
            <w:r w:rsidR="00C177CD" w:rsidRPr="001D6A50">
              <w:rPr>
                <w:rFonts w:ascii="Times New Roman" w:hAnsi="Times New Roman" w:cs="Times New Roman"/>
                <w:sz w:val="24"/>
                <w:szCs w:val="24"/>
              </w:rPr>
              <w:t xml:space="preserve"> балла за всю работу, равного 100</w:t>
            </w:r>
          </w:p>
        </w:tc>
      </w:tr>
      <w:tr w:rsidR="00DD1A22" w:rsidRPr="001D6A50" w:rsidTr="00DD1A22">
        <w:tc>
          <w:tcPr>
            <w:tcW w:w="170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1</w:t>
            </w:r>
          </w:p>
        </w:tc>
        <w:tc>
          <w:tcPr>
            <w:tcW w:w="1842" w:type="dxa"/>
          </w:tcPr>
          <w:p w:rsidR="00DD1A22" w:rsidRPr="001D6A50" w:rsidRDefault="0060367B"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12</w:t>
            </w:r>
          </w:p>
        </w:tc>
        <w:tc>
          <w:tcPr>
            <w:tcW w:w="1985" w:type="dxa"/>
          </w:tcPr>
          <w:p w:rsidR="00DD1A22" w:rsidRPr="001D6A50" w:rsidRDefault="0060367B"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13</w:t>
            </w:r>
          </w:p>
        </w:tc>
        <w:tc>
          <w:tcPr>
            <w:tcW w:w="4530" w:type="dxa"/>
          </w:tcPr>
          <w:p w:rsidR="00DD1A22" w:rsidRPr="001D6A50" w:rsidRDefault="005739C9"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3</w:t>
            </w:r>
            <w:r w:rsidR="00301EF4" w:rsidRPr="001D6A50">
              <w:rPr>
                <w:rFonts w:ascii="Times New Roman" w:hAnsi="Times New Roman" w:cs="Times New Roman"/>
                <w:sz w:val="24"/>
                <w:szCs w:val="24"/>
              </w:rPr>
              <w:t>9</w:t>
            </w:r>
          </w:p>
        </w:tc>
      </w:tr>
      <w:tr w:rsidR="00DD1A22" w:rsidRPr="001D6A50" w:rsidTr="00DD1A22">
        <w:tc>
          <w:tcPr>
            <w:tcW w:w="170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2</w:t>
            </w:r>
          </w:p>
        </w:tc>
        <w:tc>
          <w:tcPr>
            <w:tcW w:w="1842" w:type="dxa"/>
          </w:tcPr>
          <w:p w:rsidR="00DD1A22" w:rsidRPr="005739C9" w:rsidRDefault="005739C9" w:rsidP="00DD1A22">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985" w:type="dxa"/>
          </w:tcPr>
          <w:p w:rsidR="00DD1A22" w:rsidRPr="001D6A50" w:rsidRDefault="005739C9"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22</w:t>
            </w:r>
          </w:p>
        </w:tc>
        <w:tc>
          <w:tcPr>
            <w:tcW w:w="4530" w:type="dxa"/>
          </w:tcPr>
          <w:p w:rsidR="00DD1A22" w:rsidRPr="001D6A50" w:rsidRDefault="005739C9"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6</w:t>
            </w:r>
            <w:r w:rsidR="00301EF4" w:rsidRPr="001D6A50">
              <w:rPr>
                <w:rFonts w:ascii="Times New Roman" w:hAnsi="Times New Roman" w:cs="Times New Roman"/>
                <w:sz w:val="24"/>
                <w:szCs w:val="24"/>
              </w:rPr>
              <w:t>1</w:t>
            </w:r>
          </w:p>
        </w:tc>
      </w:tr>
      <w:tr w:rsidR="00DD1A22" w:rsidRPr="001D6A50" w:rsidTr="00DD1A22">
        <w:tc>
          <w:tcPr>
            <w:tcW w:w="1702" w:type="dxa"/>
          </w:tcPr>
          <w:p w:rsidR="00DD1A22" w:rsidRPr="001D6A50" w:rsidRDefault="00301EF4"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И</w:t>
            </w:r>
            <w:r w:rsidR="00DD1A22" w:rsidRPr="001D6A50">
              <w:rPr>
                <w:rFonts w:ascii="Times New Roman" w:hAnsi="Times New Roman" w:cs="Times New Roman"/>
                <w:sz w:val="24"/>
                <w:szCs w:val="24"/>
              </w:rPr>
              <w:t>того</w:t>
            </w:r>
          </w:p>
        </w:tc>
        <w:tc>
          <w:tcPr>
            <w:tcW w:w="1842" w:type="dxa"/>
          </w:tcPr>
          <w:p w:rsidR="00DD1A22" w:rsidRPr="001D6A50" w:rsidRDefault="0060367B"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19</w:t>
            </w:r>
          </w:p>
        </w:tc>
        <w:tc>
          <w:tcPr>
            <w:tcW w:w="1985" w:type="dxa"/>
          </w:tcPr>
          <w:p w:rsidR="00DD1A22" w:rsidRPr="001D6A50" w:rsidRDefault="0060367B" w:rsidP="00DD1A22">
            <w:pPr>
              <w:pStyle w:val="a3"/>
              <w:ind w:left="0"/>
              <w:jc w:val="both"/>
              <w:rPr>
                <w:rFonts w:ascii="Times New Roman" w:hAnsi="Times New Roman" w:cs="Times New Roman"/>
                <w:sz w:val="24"/>
                <w:szCs w:val="24"/>
              </w:rPr>
            </w:pPr>
            <w:r>
              <w:rPr>
                <w:rFonts w:ascii="Times New Roman" w:hAnsi="Times New Roman" w:cs="Times New Roman"/>
                <w:sz w:val="24"/>
                <w:szCs w:val="24"/>
              </w:rPr>
              <w:t>35</w:t>
            </w:r>
          </w:p>
        </w:tc>
        <w:tc>
          <w:tcPr>
            <w:tcW w:w="4530" w:type="dxa"/>
          </w:tcPr>
          <w:p w:rsidR="00DD1A22" w:rsidRPr="001D6A50" w:rsidRDefault="00301EF4"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100</w:t>
            </w:r>
          </w:p>
        </w:tc>
      </w:tr>
    </w:tbl>
    <w:p w:rsidR="00DD1A22" w:rsidRPr="001D6A50" w:rsidRDefault="00DD1A22" w:rsidP="00DD1A22">
      <w:pPr>
        <w:pStyle w:val="a3"/>
        <w:spacing w:after="0" w:line="240" w:lineRule="auto"/>
        <w:jc w:val="both"/>
        <w:rPr>
          <w:rFonts w:ascii="Times New Roman" w:hAnsi="Times New Roman" w:cs="Times New Roman"/>
          <w:sz w:val="24"/>
          <w:szCs w:val="24"/>
        </w:rPr>
      </w:pPr>
    </w:p>
    <w:p w:rsidR="00DD1A22" w:rsidRPr="005739C9" w:rsidRDefault="00301EF4" w:rsidP="00301EF4">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 xml:space="preserve">Продолжительность </w:t>
      </w:r>
      <w:r w:rsidR="005739C9" w:rsidRPr="005739C9">
        <w:rPr>
          <w:rFonts w:ascii="Times New Roman" w:hAnsi="Times New Roman" w:cs="Times New Roman"/>
          <w:b/>
          <w:sz w:val="24"/>
          <w:szCs w:val="24"/>
        </w:rPr>
        <w:t>экзаменационной работы в 4</w:t>
      </w:r>
      <w:r w:rsidR="00C177CD" w:rsidRPr="005739C9">
        <w:rPr>
          <w:rFonts w:ascii="Times New Roman" w:hAnsi="Times New Roman" w:cs="Times New Roman"/>
          <w:b/>
          <w:sz w:val="24"/>
          <w:szCs w:val="24"/>
        </w:rPr>
        <w:t xml:space="preserve"> классе </w:t>
      </w:r>
      <w:r w:rsidRPr="005739C9">
        <w:rPr>
          <w:rFonts w:ascii="Times New Roman" w:hAnsi="Times New Roman" w:cs="Times New Roman"/>
          <w:b/>
          <w:sz w:val="24"/>
          <w:szCs w:val="24"/>
        </w:rPr>
        <w:t>по иностранным языкам</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Время выполнения </w:t>
      </w:r>
      <w:r w:rsidR="005739C9">
        <w:rPr>
          <w:rFonts w:ascii="Times New Roman" w:hAnsi="Times New Roman" w:cs="Times New Roman"/>
          <w:sz w:val="24"/>
          <w:szCs w:val="24"/>
        </w:rPr>
        <w:t>письменной части – 4</w:t>
      </w:r>
      <w:r w:rsidR="00C177CD" w:rsidRPr="001D6A50">
        <w:rPr>
          <w:rFonts w:ascii="Times New Roman" w:hAnsi="Times New Roman" w:cs="Times New Roman"/>
          <w:sz w:val="24"/>
          <w:szCs w:val="24"/>
        </w:rPr>
        <w:t xml:space="preserve">0 минут. </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Рекомендуемое время выполнения заданий отдельных разделов:</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раздел 1 (задания по </w:t>
      </w:r>
      <w:proofErr w:type="spellStart"/>
      <w:r w:rsidR="005739C9">
        <w:rPr>
          <w:rFonts w:ascii="Times New Roman" w:hAnsi="Times New Roman" w:cs="Times New Roman"/>
          <w:sz w:val="24"/>
          <w:szCs w:val="24"/>
        </w:rPr>
        <w:t>аудированию</w:t>
      </w:r>
      <w:proofErr w:type="spellEnd"/>
      <w:r w:rsidR="005739C9">
        <w:rPr>
          <w:rFonts w:ascii="Times New Roman" w:hAnsi="Times New Roman" w:cs="Times New Roman"/>
          <w:sz w:val="24"/>
          <w:szCs w:val="24"/>
        </w:rPr>
        <w:t>) – 5</w:t>
      </w:r>
      <w:r w:rsidRPr="001D6A50">
        <w:rPr>
          <w:rFonts w:ascii="Times New Roman" w:hAnsi="Times New Roman" w:cs="Times New Roman"/>
          <w:sz w:val="24"/>
          <w:szCs w:val="24"/>
        </w:rPr>
        <w:t xml:space="preserve"> минут;</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раздел 2 (задания по </w:t>
      </w:r>
      <w:r w:rsidR="005739C9">
        <w:rPr>
          <w:rFonts w:ascii="Times New Roman" w:hAnsi="Times New Roman" w:cs="Times New Roman"/>
          <w:sz w:val="24"/>
          <w:szCs w:val="24"/>
        </w:rPr>
        <w:t>чтению</w:t>
      </w:r>
      <w:r w:rsidR="00A83C1D" w:rsidRPr="001D6A50">
        <w:rPr>
          <w:rFonts w:ascii="Times New Roman" w:hAnsi="Times New Roman" w:cs="Times New Roman"/>
          <w:sz w:val="24"/>
          <w:szCs w:val="24"/>
        </w:rPr>
        <w:t>) – 1</w:t>
      </w:r>
      <w:r w:rsidRPr="001D6A50">
        <w:rPr>
          <w:rFonts w:ascii="Times New Roman" w:hAnsi="Times New Roman" w:cs="Times New Roman"/>
          <w:sz w:val="24"/>
          <w:szCs w:val="24"/>
        </w:rPr>
        <w:t>0 минут;</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раздел 3 (задания по </w:t>
      </w:r>
      <w:r w:rsidR="005739C9">
        <w:rPr>
          <w:rFonts w:ascii="Times New Roman" w:hAnsi="Times New Roman" w:cs="Times New Roman"/>
          <w:sz w:val="24"/>
          <w:szCs w:val="24"/>
        </w:rPr>
        <w:t>грамматике</w:t>
      </w:r>
      <w:r w:rsidR="00A83C1D" w:rsidRPr="001D6A50">
        <w:rPr>
          <w:rFonts w:ascii="Times New Roman" w:hAnsi="Times New Roman" w:cs="Times New Roman"/>
          <w:sz w:val="24"/>
          <w:szCs w:val="24"/>
        </w:rPr>
        <w:t>) – 1</w:t>
      </w:r>
      <w:r w:rsidRPr="001D6A50">
        <w:rPr>
          <w:rFonts w:ascii="Times New Roman" w:hAnsi="Times New Roman" w:cs="Times New Roman"/>
          <w:sz w:val="24"/>
          <w:szCs w:val="24"/>
        </w:rPr>
        <w:t>0 минут);</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раздел 4</w:t>
      </w:r>
      <w:r w:rsidR="005739C9">
        <w:rPr>
          <w:rFonts w:ascii="Times New Roman" w:hAnsi="Times New Roman" w:cs="Times New Roman"/>
          <w:sz w:val="24"/>
          <w:szCs w:val="24"/>
        </w:rPr>
        <w:t xml:space="preserve"> (задание по письму</w:t>
      </w:r>
      <w:r w:rsidR="00A83C1D" w:rsidRPr="001D6A50">
        <w:rPr>
          <w:rFonts w:ascii="Times New Roman" w:hAnsi="Times New Roman" w:cs="Times New Roman"/>
          <w:sz w:val="24"/>
          <w:szCs w:val="24"/>
        </w:rPr>
        <w:t xml:space="preserve">) – </w:t>
      </w:r>
      <w:r w:rsidR="005739C9">
        <w:rPr>
          <w:rFonts w:ascii="Times New Roman" w:hAnsi="Times New Roman" w:cs="Times New Roman"/>
          <w:sz w:val="24"/>
          <w:szCs w:val="24"/>
        </w:rPr>
        <w:t>1</w:t>
      </w:r>
      <w:r w:rsidR="003D6AD7">
        <w:rPr>
          <w:rFonts w:ascii="Times New Roman" w:hAnsi="Times New Roman" w:cs="Times New Roman"/>
          <w:sz w:val="24"/>
          <w:szCs w:val="24"/>
        </w:rPr>
        <w:t>5 минут.</w:t>
      </w:r>
    </w:p>
    <w:p w:rsidR="003D6AD7" w:rsidRPr="003D6AD7" w:rsidRDefault="003D6AD7" w:rsidP="003D6AD7">
      <w:pPr>
        <w:pStyle w:val="a3"/>
        <w:rPr>
          <w:rFonts w:ascii="Times New Roman" w:hAnsi="Times New Roman" w:cs="Times New Roman"/>
          <w:sz w:val="24"/>
          <w:szCs w:val="24"/>
        </w:rPr>
      </w:pPr>
      <w:r w:rsidRPr="003D6AD7">
        <w:rPr>
          <w:rFonts w:ascii="Times New Roman" w:hAnsi="Times New Roman" w:cs="Times New Roman"/>
          <w:sz w:val="24"/>
          <w:szCs w:val="24"/>
        </w:rPr>
        <w:t>Вр</w:t>
      </w:r>
      <w:r>
        <w:rPr>
          <w:rFonts w:ascii="Times New Roman" w:hAnsi="Times New Roman" w:cs="Times New Roman"/>
          <w:sz w:val="24"/>
          <w:szCs w:val="24"/>
        </w:rPr>
        <w:t>емя устного ответа составляет 2</w:t>
      </w:r>
      <w:r w:rsidRPr="003D6AD7">
        <w:rPr>
          <w:rFonts w:ascii="Times New Roman" w:hAnsi="Times New Roman" w:cs="Times New Roman"/>
          <w:sz w:val="24"/>
          <w:szCs w:val="24"/>
        </w:rPr>
        <w:t xml:space="preserve"> минут</w:t>
      </w:r>
      <w:r>
        <w:rPr>
          <w:rFonts w:ascii="Times New Roman" w:hAnsi="Times New Roman" w:cs="Times New Roman"/>
          <w:sz w:val="24"/>
          <w:szCs w:val="24"/>
        </w:rPr>
        <w:t>ы</w:t>
      </w:r>
      <w:r w:rsidRPr="003D6AD7">
        <w:rPr>
          <w:rFonts w:ascii="Times New Roman" w:hAnsi="Times New Roman" w:cs="Times New Roman"/>
          <w:sz w:val="24"/>
          <w:szCs w:val="24"/>
        </w:rPr>
        <w:t xml:space="preserve"> на одного отвечающего.</w:t>
      </w:r>
    </w:p>
    <w:p w:rsidR="00301EF4" w:rsidRPr="005739C9" w:rsidRDefault="00301EF4" w:rsidP="00301EF4">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Дополнительные материалы и оборудование</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Каждая аудитория для проведения </w:t>
      </w:r>
      <w:proofErr w:type="gramStart"/>
      <w:r w:rsidRPr="001D6A50">
        <w:rPr>
          <w:rFonts w:ascii="Times New Roman" w:hAnsi="Times New Roman" w:cs="Times New Roman"/>
          <w:sz w:val="24"/>
          <w:szCs w:val="24"/>
        </w:rPr>
        <w:t>письменной  части</w:t>
      </w:r>
      <w:proofErr w:type="gramEnd"/>
      <w:r w:rsidRPr="001D6A50">
        <w:rPr>
          <w:rFonts w:ascii="Times New Roman" w:hAnsi="Times New Roman" w:cs="Times New Roman"/>
          <w:sz w:val="24"/>
          <w:szCs w:val="24"/>
        </w:rPr>
        <w:t xml:space="preserve"> </w:t>
      </w:r>
      <w:r w:rsidR="005739C9">
        <w:rPr>
          <w:rFonts w:ascii="Times New Roman" w:hAnsi="Times New Roman" w:cs="Times New Roman"/>
          <w:sz w:val="24"/>
          <w:szCs w:val="24"/>
        </w:rPr>
        <w:t>экзаменационной</w:t>
      </w:r>
      <w:r w:rsidR="00A83C1D" w:rsidRPr="001D6A50">
        <w:rPr>
          <w:rFonts w:ascii="Times New Roman" w:hAnsi="Times New Roman" w:cs="Times New Roman"/>
          <w:sz w:val="24"/>
          <w:szCs w:val="24"/>
        </w:rPr>
        <w:t xml:space="preserve"> работы </w:t>
      </w:r>
      <w:r w:rsidRPr="001D6A50">
        <w:rPr>
          <w:rFonts w:ascii="Times New Roman" w:hAnsi="Times New Roman" w:cs="Times New Roman"/>
          <w:sz w:val="24"/>
          <w:szCs w:val="24"/>
        </w:rPr>
        <w:t xml:space="preserve">по иностранным языкам должна быть оснащена техническим средством, обеспечивающим качественное воспроизведение аудиозаписей </w:t>
      </w:r>
      <w:r w:rsidR="00A83C1D" w:rsidRPr="001D6A50">
        <w:rPr>
          <w:rFonts w:ascii="Times New Roman" w:hAnsi="Times New Roman" w:cs="Times New Roman"/>
          <w:sz w:val="24"/>
          <w:szCs w:val="24"/>
        </w:rPr>
        <w:t xml:space="preserve">с </w:t>
      </w:r>
      <w:proofErr w:type="spellStart"/>
      <w:r w:rsidR="00A83C1D" w:rsidRPr="001D6A50">
        <w:rPr>
          <w:rFonts w:ascii="Times New Roman" w:hAnsi="Times New Roman" w:cs="Times New Roman"/>
          <w:sz w:val="24"/>
          <w:szCs w:val="24"/>
        </w:rPr>
        <w:t>флеш</w:t>
      </w:r>
      <w:proofErr w:type="spellEnd"/>
      <w:r w:rsidR="00A83C1D" w:rsidRPr="001D6A50">
        <w:rPr>
          <w:rFonts w:ascii="Times New Roman" w:hAnsi="Times New Roman" w:cs="Times New Roman"/>
          <w:sz w:val="24"/>
          <w:szCs w:val="24"/>
        </w:rPr>
        <w:t xml:space="preserve">-накопителя </w:t>
      </w:r>
      <w:r w:rsidR="005739C9">
        <w:rPr>
          <w:rFonts w:ascii="Times New Roman" w:hAnsi="Times New Roman" w:cs="Times New Roman"/>
          <w:sz w:val="24"/>
          <w:szCs w:val="24"/>
        </w:rPr>
        <w:t>для выполнения заданий раздела 1</w:t>
      </w:r>
      <w:r w:rsidRPr="001D6A50">
        <w:rPr>
          <w:rFonts w:ascii="Times New Roman" w:hAnsi="Times New Roman" w:cs="Times New Roman"/>
          <w:sz w:val="24"/>
          <w:szCs w:val="24"/>
        </w:rPr>
        <w:t xml:space="preserve"> «Задания по </w:t>
      </w:r>
      <w:proofErr w:type="spellStart"/>
      <w:r w:rsidRPr="001D6A50">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w:t>
      </w:r>
    </w:p>
    <w:p w:rsidR="006755D8" w:rsidRPr="005739C9" w:rsidRDefault="006755D8" w:rsidP="006755D8">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Система оценивания выполнения отдельных заданий и экзаменационной работы в целом</w:t>
      </w:r>
    </w:p>
    <w:tbl>
      <w:tblPr>
        <w:tblStyle w:val="a4"/>
        <w:tblW w:w="0" w:type="auto"/>
        <w:tblInd w:w="720" w:type="dxa"/>
        <w:tblLook w:val="04A0" w:firstRow="1" w:lastRow="0" w:firstColumn="1" w:lastColumn="0" w:noHBand="0" w:noVBand="1"/>
      </w:tblPr>
      <w:tblGrid>
        <w:gridCol w:w="2805"/>
        <w:gridCol w:w="2898"/>
        <w:gridCol w:w="2922"/>
      </w:tblGrid>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A83C1D" w:rsidP="00A83C1D">
            <w:pPr>
              <w:pStyle w:val="a3"/>
              <w:ind w:left="0"/>
              <w:jc w:val="both"/>
              <w:rPr>
                <w:rFonts w:ascii="Times New Roman" w:hAnsi="Times New Roman" w:cs="Times New Roman"/>
                <w:sz w:val="24"/>
                <w:szCs w:val="24"/>
              </w:rPr>
            </w:pPr>
          </w:p>
        </w:tc>
        <w:tc>
          <w:tcPr>
            <w:tcW w:w="2922"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Максимальное количество баллов</w:t>
            </w:r>
          </w:p>
        </w:tc>
      </w:tr>
      <w:tr w:rsidR="00A83C1D" w:rsidRPr="001D6A50" w:rsidTr="005739C9">
        <w:tc>
          <w:tcPr>
            <w:tcW w:w="2805" w:type="dxa"/>
          </w:tcPr>
          <w:p w:rsidR="00A83C1D" w:rsidRPr="001D6A50" w:rsidRDefault="005739C9"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1</w:t>
            </w:r>
          </w:p>
        </w:tc>
        <w:tc>
          <w:tcPr>
            <w:tcW w:w="2898" w:type="dxa"/>
          </w:tcPr>
          <w:p w:rsidR="00A83C1D" w:rsidRPr="001D6A50" w:rsidRDefault="005739C9"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Дать краткий ответ на вопрос</w:t>
            </w:r>
          </w:p>
        </w:tc>
        <w:tc>
          <w:tcPr>
            <w:tcW w:w="2922" w:type="dxa"/>
          </w:tcPr>
          <w:p w:rsidR="00A83C1D" w:rsidRPr="001D6A50" w:rsidRDefault="005739C9"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5 баллов (1</w:t>
            </w:r>
            <w:r w:rsidR="00457F56">
              <w:rPr>
                <w:rFonts w:ascii="Times New Roman" w:hAnsi="Times New Roman" w:cs="Times New Roman"/>
                <w:sz w:val="24"/>
                <w:szCs w:val="24"/>
              </w:rPr>
              <w:t xml:space="preserve"> балл</w:t>
            </w:r>
            <w:r w:rsidR="00772214" w:rsidRPr="001D6A50">
              <w:rPr>
                <w:rFonts w:ascii="Times New Roman" w:hAnsi="Times New Roman" w:cs="Times New Roman"/>
                <w:sz w:val="24"/>
                <w:szCs w:val="24"/>
              </w:rPr>
              <w:t xml:space="preserve"> за правильный ответ)</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2</w:t>
            </w:r>
          </w:p>
        </w:tc>
        <w:tc>
          <w:tcPr>
            <w:tcW w:w="2898" w:type="dxa"/>
          </w:tcPr>
          <w:p w:rsidR="00A83C1D" w:rsidRPr="001D6A50" w:rsidRDefault="005739C9"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Дать полный ответ на вопрос</w:t>
            </w:r>
          </w:p>
        </w:tc>
        <w:tc>
          <w:tcPr>
            <w:tcW w:w="2922"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12 баллов (2</w:t>
            </w:r>
            <w:r w:rsidR="00772214" w:rsidRPr="001D6A50">
              <w:rPr>
                <w:rFonts w:ascii="Times New Roman" w:hAnsi="Times New Roman" w:cs="Times New Roman"/>
                <w:sz w:val="24"/>
                <w:szCs w:val="24"/>
              </w:rPr>
              <w:t xml:space="preserve"> балл</w:t>
            </w:r>
            <w:r>
              <w:rPr>
                <w:rFonts w:ascii="Times New Roman" w:hAnsi="Times New Roman" w:cs="Times New Roman"/>
                <w:sz w:val="24"/>
                <w:szCs w:val="24"/>
              </w:rPr>
              <w:t>а</w:t>
            </w:r>
            <w:r w:rsidR="00772214" w:rsidRPr="001D6A50">
              <w:rPr>
                <w:rFonts w:ascii="Times New Roman" w:hAnsi="Times New Roman" w:cs="Times New Roman"/>
                <w:sz w:val="24"/>
                <w:szCs w:val="24"/>
              </w:rPr>
              <w:t xml:space="preserve"> за правильный ответ)</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3</w:t>
            </w: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Написать слово в правильной грамматической форме</w:t>
            </w:r>
          </w:p>
        </w:tc>
        <w:tc>
          <w:tcPr>
            <w:tcW w:w="2922" w:type="dxa"/>
          </w:tcPr>
          <w:p w:rsidR="00A83C1D" w:rsidRPr="001D6A50" w:rsidRDefault="0060367B"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6</w:t>
            </w:r>
            <w:r w:rsidR="00457F56">
              <w:rPr>
                <w:rFonts w:ascii="Times New Roman" w:hAnsi="Times New Roman" w:cs="Times New Roman"/>
                <w:sz w:val="24"/>
                <w:szCs w:val="24"/>
              </w:rPr>
              <w:t xml:space="preserve"> баллов (1 балл</w:t>
            </w:r>
            <w:r w:rsidR="00772214" w:rsidRPr="001D6A50">
              <w:rPr>
                <w:rFonts w:ascii="Times New Roman" w:hAnsi="Times New Roman" w:cs="Times New Roman"/>
                <w:sz w:val="24"/>
                <w:szCs w:val="24"/>
              </w:rPr>
              <w:t xml:space="preserve"> за правильный ответ) </w:t>
            </w:r>
          </w:p>
        </w:tc>
      </w:tr>
      <w:tr w:rsidR="00A83C1D" w:rsidRPr="001D6A50" w:rsidTr="005739C9">
        <w:tc>
          <w:tcPr>
            <w:tcW w:w="2805" w:type="dxa"/>
          </w:tcPr>
          <w:p w:rsidR="00A83C1D" w:rsidRPr="001D6A50" w:rsidRDefault="00772214"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4</w:t>
            </w: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Написать личное письмо</w:t>
            </w:r>
          </w:p>
        </w:tc>
        <w:tc>
          <w:tcPr>
            <w:tcW w:w="2922" w:type="dxa"/>
          </w:tcPr>
          <w:p w:rsidR="00A83C1D" w:rsidRPr="001D6A50" w:rsidRDefault="00772214" w:rsidP="00457F56">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 xml:space="preserve">10 баллов </w:t>
            </w:r>
          </w:p>
        </w:tc>
      </w:tr>
      <w:tr w:rsidR="00A83C1D" w:rsidRPr="001D6A50" w:rsidTr="005739C9">
        <w:tc>
          <w:tcPr>
            <w:tcW w:w="2805" w:type="dxa"/>
          </w:tcPr>
          <w:p w:rsidR="00A83C1D" w:rsidRPr="001D6A50" w:rsidRDefault="00772214"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5</w:t>
            </w: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Прочитать текст</w:t>
            </w:r>
          </w:p>
        </w:tc>
        <w:tc>
          <w:tcPr>
            <w:tcW w:w="2922" w:type="dxa"/>
          </w:tcPr>
          <w:p w:rsidR="00A83C1D" w:rsidRPr="001D6A50" w:rsidRDefault="00457F56"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2 балла</w:t>
            </w:r>
            <w:r w:rsidR="00772214" w:rsidRPr="001D6A50">
              <w:rPr>
                <w:rFonts w:ascii="Times New Roman" w:hAnsi="Times New Roman" w:cs="Times New Roman"/>
                <w:sz w:val="24"/>
                <w:szCs w:val="24"/>
              </w:rPr>
              <w:t xml:space="preserve"> </w:t>
            </w:r>
          </w:p>
        </w:tc>
      </w:tr>
      <w:tr w:rsidR="00772214" w:rsidRPr="001D6A50" w:rsidTr="005739C9">
        <w:tc>
          <w:tcPr>
            <w:tcW w:w="2805" w:type="dxa"/>
          </w:tcPr>
          <w:p w:rsidR="00772214" w:rsidRPr="001D6A50" w:rsidRDefault="00772214"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Итого</w:t>
            </w:r>
          </w:p>
        </w:tc>
        <w:tc>
          <w:tcPr>
            <w:tcW w:w="2898" w:type="dxa"/>
          </w:tcPr>
          <w:p w:rsidR="00772214" w:rsidRPr="001D6A50" w:rsidRDefault="00772214" w:rsidP="00A83C1D">
            <w:pPr>
              <w:pStyle w:val="a3"/>
              <w:ind w:left="0"/>
              <w:jc w:val="both"/>
              <w:rPr>
                <w:rFonts w:ascii="Times New Roman" w:hAnsi="Times New Roman" w:cs="Times New Roman"/>
                <w:sz w:val="24"/>
                <w:szCs w:val="24"/>
              </w:rPr>
            </w:pPr>
          </w:p>
        </w:tc>
        <w:tc>
          <w:tcPr>
            <w:tcW w:w="2922" w:type="dxa"/>
          </w:tcPr>
          <w:p w:rsidR="00772214" w:rsidRPr="001D6A50" w:rsidRDefault="0060367B"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35</w:t>
            </w:r>
            <w:r w:rsidR="00772214" w:rsidRPr="001D6A50">
              <w:rPr>
                <w:rFonts w:ascii="Times New Roman" w:hAnsi="Times New Roman" w:cs="Times New Roman"/>
                <w:sz w:val="24"/>
                <w:szCs w:val="24"/>
              </w:rPr>
              <w:t xml:space="preserve"> баллов</w:t>
            </w:r>
          </w:p>
        </w:tc>
      </w:tr>
    </w:tbl>
    <w:p w:rsidR="00A83C1D" w:rsidRPr="001D6A50" w:rsidRDefault="00A83C1D" w:rsidP="00A83C1D">
      <w:pPr>
        <w:pStyle w:val="a3"/>
        <w:spacing w:after="0" w:line="240" w:lineRule="auto"/>
        <w:jc w:val="both"/>
        <w:rPr>
          <w:rFonts w:ascii="Times New Roman" w:hAnsi="Times New Roman" w:cs="Times New Roman"/>
          <w:sz w:val="24"/>
          <w:szCs w:val="24"/>
        </w:rPr>
      </w:pPr>
    </w:p>
    <w:p w:rsidR="006755D8" w:rsidRPr="001D6A50" w:rsidRDefault="00C8355F"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lastRenderedPageBreak/>
        <w:t xml:space="preserve">Уровень </w:t>
      </w:r>
      <w:proofErr w:type="spellStart"/>
      <w:r w:rsidRPr="001D6A50">
        <w:rPr>
          <w:rFonts w:ascii="Times New Roman" w:hAnsi="Times New Roman" w:cs="Times New Roman"/>
          <w:sz w:val="24"/>
          <w:szCs w:val="24"/>
        </w:rPr>
        <w:t>сформированности</w:t>
      </w:r>
      <w:proofErr w:type="spellEnd"/>
      <w:r w:rsidRPr="001D6A50">
        <w:rPr>
          <w:rFonts w:ascii="Times New Roman" w:hAnsi="Times New Roman" w:cs="Times New Roman"/>
          <w:sz w:val="24"/>
          <w:szCs w:val="24"/>
        </w:rPr>
        <w:t xml:space="preserve"> продуктивных речевых умений и </w:t>
      </w:r>
      <w:proofErr w:type="gramStart"/>
      <w:r w:rsidRPr="001D6A50">
        <w:rPr>
          <w:rFonts w:ascii="Times New Roman" w:hAnsi="Times New Roman" w:cs="Times New Roman"/>
          <w:sz w:val="24"/>
          <w:szCs w:val="24"/>
        </w:rPr>
        <w:t>навыков</w:t>
      </w:r>
      <w:proofErr w:type="gramEnd"/>
      <w:r w:rsidRPr="001D6A50">
        <w:rPr>
          <w:rFonts w:ascii="Times New Roman" w:hAnsi="Times New Roman" w:cs="Times New Roman"/>
          <w:sz w:val="24"/>
          <w:szCs w:val="24"/>
        </w:rPr>
        <w:t xml:space="preserve"> </w:t>
      </w:r>
      <w:r w:rsidR="00772214"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определяется</w:t>
      </w:r>
      <w:r w:rsidR="00493612" w:rsidRPr="001D6A50">
        <w:rPr>
          <w:rFonts w:ascii="Times New Roman" w:hAnsi="Times New Roman" w:cs="Times New Roman"/>
          <w:sz w:val="24"/>
          <w:szCs w:val="24"/>
        </w:rPr>
        <w:t xml:space="preserve"> </w:t>
      </w:r>
      <w:r w:rsidR="00772214" w:rsidRPr="001D6A50">
        <w:rPr>
          <w:rFonts w:ascii="Times New Roman" w:hAnsi="Times New Roman" w:cs="Times New Roman"/>
          <w:sz w:val="24"/>
          <w:szCs w:val="24"/>
        </w:rPr>
        <w:t>учителем.</w:t>
      </w:r>
      <w:r w:rsidRPr="001D6A50">
        <w:rPr>
          <w:rFonts w:ascii="Times New Roman" w:hAnsi="Times New Roman" w:cs="Times New Roman"/>
          <w:sz w:val="24"/>
          <w:szCs w:val="24"/>
        </w:rPr>
        <w:t xml:space="preserve"> Особенност</w:t>
      </w:r>
      <w:r w:rsidR="00B71938" w:rsidRPr="001D6A50">
        <w:rPr>
          <w:rFonts w:ascii="Times New Roman" w:hAnsi="Times New Roman" w:cs="Times New Roman"/>
          <w:sz w:val="24"/>
          <w:szCs w:val="24"/>
        </w:rPr>
        <w:t>ью оценивани</w:t>
      </w:r>
      <w:r w:rsidR="00457F56">
        <w:rPr>
          <w:rFonts w:ascii="Times New Roman" w:hAnsi="Times New Roman" w:cs="Times New Roman"/>
          <w:sz w:val="24"/>
          <w:szCs w:val="24"/>
        </w:rPr>
        <w:t xml:space="preserve">я ответов на задание в разделе </w:t>
      </w:r>
      <w:proofErr w:type="gramStart"/>
      <w:r w:rsidR="00457F56">
        <w:rPr>
          <w:rFonts w:ascii="Times New Roman" w:hAnsi="Times New Roman" w:cs="Times New Roman"/>
          <w:sz w:val="24"/>
          <w:szCs w:val="24"/>
        </w:rPr>
        <w:t>4</w:t>
      </w:r>
      <w:r w:rsidR="00B71938" w:rsidRPr="001D6A50">
        <w:rPr>
          <w:rFonts w:ascii="Times New Roman" w:hAnsi="Times New Roman" w:cs="Times New Roman"/>
          <w:sz w:val="24"/>
          <w:szCs w:val="24"/>
        </w:rPr>
        <w:t xml:space="preserve"> </w:t>
      </w:r>
      <w:r w:rsidRPr="001D6A50">
        <w:rPr>
          <w:rFonts w:ascii="Times New Roman" w:hAnsi="Times New Roman" w:cs="Times New Roman"/>
          <w:sz w:val="24"/>
          <w:szCs w:val="24"/>
        </w:rPr>
        <w:t xml:space="preserve"> является</w:t>
      </w:r>
      <w:proofErr w:type="gramEnd"/>
      <w:r w:rsidRPr="001D6A50">
        <w:rPr>
          <w:rFonts w:ascii="Times New Roman" w:hAnsi="Times New Roman" w:cs="Times New Roman"/>
          <w:sz w:val="24"/>
          <w:szCs w:val="24"/>
        </w:rPr>
        <w:t xml:space="preserve"> то, что при получении экзаменуемым 0 баллов по критерию «Реш</w:t>
      </w:r>
      <w:r w:rsidR="00B71938" w:rsidRPr="001D6A50">
        <w:rPr>
          <w:rFonts w:ascii="Times New Roman" w:hAnsi="Times New Roman" w:cs="Times New Roman"/>
          <w:sz w:val="24"/>
          <w:szCs w:val="24"/>
        </w:rPr>
        <w:t>ение коммуникативной задачи» весь ответ на задание</w:t>
      </w:r>
      <w:r w:rsidRPr="001D6A50">
        <w:rPr>
          <w:rFonts w:ascii="Times New Roman" w:hAnsi="Times New Roman" w:cs="Times New Roman"/>
          <w:sz w:val="24"/>
          <w:szCs w:val="24"/>
        </w:rPr>
        <w:t xml:space="preserve"> оцен</w:t>
      </w:r>
      <w:r w:rsidR="00B71938" w:rsidRPr="001D6A50">
        <w:rPr>
          <w:rFonts w:ascii="Times New Roman" w:hAnsi="Times New Roman" w:cs="Times New Roman"/>
          <w:sz w:val="24"/>
          <w:szCs w:val="24"/>
        </w:rPr>
        <w:t>ивае</w:t>
      </w:r>
      <w:r w:rsidRPr="001D6A50">
        <w:rPr>
          <w:rFonts w:ascii="Times New Roman" w:hAnsi="Times New Roman" w:cs="Times New Roman"/>
          <w:sz w:val="24"/>
          <w:szCs w:val="24"/>
        </w:rPr>
        <w:t>тся в 0 баллов.</w:t>
      </w:r>
    </w:p>
    <w:p w:rsidR="00C8355F" w:rsidRPr="001D6A50" w:rsidRDefault="00C8355F"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Пр</w:t>
      </w:r>
      <w:r w:rsidR="00B71938" w:rsidRPr="001D6A50">
        <w:rPr>
          <w:rFonts w:ascii="Times New Roman" w:hAnsi="Times New Roman" w:cs="Times New Roman"/>
          <w:sz w:val="24"/>
          <w:szCs w:val="24"/>
        </w:rPr>
        <w:t>и оценивании</w:t>
      </w:r>
      <w:r w:rsidR="00457F56">
        <w:rPr>
          <w:rFonts w:ascii="Times New Roman" w:hAnsi="Times New Roman" w:cs="Times New Roman"/>
          <w:sz w:val="24"/>
          <w:szCs w:val="24"/>
        </w:rPr>
        <w:t xml:space="preserve"> ответа на </w:t>
      </w:r>
      <w:proofErr w:type="gramStart"/>
      <w:r w:rsidR="00457F56">
        <w:rPr>
          <w:rFonts w:ascii="Times New Roman" w:hAnsi="Times New Roman" w:cs="Times New Roman"/>
          <w:sz w:val="24"/>
          <w:szCs w:val="24"/>
        </w:rPr>
        <w:t>задание  (</w:t>
      </w:r>
      <w:proofErr w:type="gramEnd"/>
      <w:r w:rsidR="00457F56">
        <w:rPr>
          <w:rFonts w:ascii="Times New Roman" w:hAnsi="Times New Roman" w:cs="Times New Roman"/>
          <w:sz w:val="24"/>
          <w:szCs w:val="24"/>
        </w:rPr>
        <w:t>личное</w:t>
      </w:r>
      <w:r w:rsidR="00B71938" w:rsidRPr="001D6A50">
        <w:rPr>
          <w:rFonts w:ascii="Times New Roman" w:hAnsi="Times New Roman" w:cs="Times New Roman"/>
          <w:sz w:val="24"/>
          <w:szCs w:val="24"/>
        </w:rPr>
        <w:t xml:space="preserve"> </w:t>
      </w:r>
      <w:r w:rsidRPr="001D6A50">
        <w:rPr>
          <w:rFonts w:ascii="Times New Roman" w:hAnsi="Times New Roman" w:cs="Times New Roman"/>
          <w:sz w:val="24"/>
          <w:szCs w:val="24"/>
        </w:rPr>
        <w:t>письмо) следует учитывать объем письменного текста, выраженный в количестве с</w:t>
      </w:r>
      <w:r w:rsidR="00B71938" w:rsidRPr="001D6A50">
        <w:rPr>
          <w:rFonts w:ascii="Times New Roman" w:hAnsi="Times New Roman" w:cs="Times New Roman"/>
          <w:sz w:val="24"/>
          <w:szCs w:val="24"/>
        </w:rPr>
        <w:t xml:space="preserve">лов. Требуемый объем для </w:t>
      </w:r>
      <w:r w:rsidR="00457F56">
        <w:rPr>
          <w:rFonts w:ascii="Times New Roman" w:hAnsi="Times New Roman" w:cs="Times New Roman"/>
          <w:sz w:val="24"/>
          <w:szCs w:val="24"/>
        </w:rPr>
        <w:t>личного</w:t>
      </w:r>
      <w:r w:rsidR="00B71938" w:rsidRPr="001D6A50">
        <w:rPr>
          <w:rFonts w:ascii="Times New Roman" w:hAnsi="Times New Roman" w:cs="Times New Roman"/>
          <w:sz w:val="24"/>
          <w:szCs w:val="24"/>
        </w:rPr>
        <w:t xml:space="preserve"> </w:t>
      </w:r>
      <w:r w:rsidR="00457F56">
        <w:rPr>
          <w:rFonts w:ascii="Times New Roman" w:hAnsi="Times New Roman" w:cs="Times New Roman"/>
          <w:sz w:val="24"/>
          <w:szCs w:val="24"/>
        </w:rPr>
        <w:t>письма – 40-60 слов. Если в личном письме менее 36</w:t>
      </w:r>
      <w:r w:rsidRPr="001D6A50">
        <w:rPr>
          <w:rFonts w:ascii="Times New Roman" w:hAnsi="Times New Roman" w:cs="Times New Roman"/>
          <w:sz w:val="24"/>
          <w:szCs w:val="24"/>
        </w:rPr>
        <w:t xml:space="preserve"> слов, то ответ на задание проверке не подлежит и оценивается в 0 баллов. При превышении объема более, чем на 10% от требуемого объема, т.</w:t>
      </w:r>
      <w:r w:rsidR="00B71938" w:rsidRPr="001D6A50">
        <w:rPr>
          <w:rFonts w:ascii="Times New Roman" w:hAnsi="Times New Roman" w:cs="Times New Roman"/>
          <w:sz w:val="24"/>
          <w:szCs w:val="24"/>
        </w:rPr>
        <w:t>е. если в выполненном задания более 66</w:t>
      </w:r>
      <w:r w:rsidRPr="001D6A50">
        <w:rPr>
          <w:rFonts w:ascii="Times New Roman" w:hAnsi="Times New Roman" w:cs="Times New Roman"/>
          <w:sz w:val="24"/>
          <w:szCs w:val="24"/>
        </w:rPr>
        <w:t xml:space="preserve"> слов, проверке подлежит только та часть работы, </w:t>
      </w:r>
      <w:r w:rsidR="00F060CC" w:rsidRPr="001D6A50">
        <w:rPr>
          <w:rFonts w:ascii="Times New Roman" w:hAnsi="Times New Roman" w:cs="Times New Roman"/>
          <w:sz w:val="24"/>
          <w:szCs w:val="24"/>
        </w:rPr>
        <w:t>которая соответствует требуемому объему. Таким образом, п</w:t>
      </w:r>
      <w:r w:rsidR="00B71938" w:rsidRPr="001D6A50">
        <w:rPr>
          <w:rFonts w:ascii="Times New Roman" w:hAnsi="Times New Roman" w:cs="Times New Roman"/>
          <w:sz w:val="24"/>
          <w:szCs w:val="24"/>
        </w:rPr>
        <w:t>ри проверке ответа на задание</w:t>
      </w:r>
      <w:r w:rsidR="00F060CC" w:rsidRPr="001D6A50">
        <w:rPr>
          <w:rFonts w:ascii="Times New Roman" w:hAnsi="Times New Roman" w:cs="Times New Roman"/>
          <w:sz w:val="24"/>
          <w:szCs w:val="24"/>
        </w:rPr>
        <w:t xml:space="preserve"> от</w:t>
      </w:r>
      <w:r w:rsidR="00B71938" w:rsidRPr="001D6A50">
        <w:rPr>
          <w:rFonts w:ascii="Times New Roman" w:hAnsi="Times New Roman" w:cs="Times New Roman"/>
          <w:sz w:val="24"/>
          <w:szCs w:val="24"/>
        </w:rPr>
        <w:t>считывается от начала работы 60</w:t>
      </w:r>
      <w:r w:rsidR="00F060CC" w:rsidRPr="001D6A50">
        <w:rPr>
          <w:rFonts w:ascii="Times New Roman" w:hAnsi="Times New Roman" w:cs="Times New Roman"/>
          <w:sz w:val="24"/>
          <w:szCs w:val="24"/>
        </w:rPr>
        <w:t xml:space="preserve"> слов, оценивается только эта часть работы и выставляется соответствующая оценка по решению коммуникативной задачи.</w:t>
      </w:r>
    </w:p>
    <w:p w:rsidR="00F060CC" w:rsidRPr="001D6A50" w:rsidRDefault="00F060CC"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За верное выполнение всех заданий экзаменационной работы можно получить</w:t>
      </w:r>
      <w:r w:rsidR="00457F56">
        <w:rPr>
          <w:rFonts w:ascii="Times New Roman" w:hAnsi="Times New Roman" w:cs="Times New Roman"/>
          <w:sz w:val="24"/>
          <w:szCs w:val="24"/>
        </w:rPr>
        <w:t xml:space="preserve"> 36</w:t>
      </w:r>
      <w:r w:rsidRPr="001D6A50">
        <w:rPr>
          <w:rFonts w:ascii="Times New Roman" w:hAnsi="Times New Roman" w:cs="Times New Roman"/>
          <w:sz w:val="24"/>
          <w:szCs w:val="24"/>
        </w:rPr>
        <w:t xml:space="preserve"> баллов.</w:t>
      </w:r>
    </w:p>
    <w:p w:rsidR="0038338A" w:rsidRPr="001D6A50" w:rsidRDefault="0038338A" w:rsidP="0038338A">
      <w:pPr>
        <w:spacing w:line="256" w:lineRule="auto"/>
        <w:jc w:val="both"/>
        <w:rPr>
          <w:rFonts w:ascii="Times New Roman" w:eastAsia="Calibri" w:hAnsi="Times New Roman" w:cs="Times New Roman"/>
          <w:sz w:val="24"/>
          <w:szCs w:val="24"/>
        </w:rPr>
      </w:pPr>
      <w:r w:rsidRPr="001D6A50">
        <w:rPr>
          <w:rFonts w:ascii="Times New Roman" w:eastAsia="Calibri" w:hAnsi="Times New Roman" w:cs="Times New Roman"/>
          <w:b/>
          <w:bCs/>
          <w:sz w:val="24"/>
          <w:szCs w:val="24"/>
        </w:rPr>
        <w:t>Шкала перевода первичных баллов в оценку</w:t>
      </w:r>
    </w:p>
    <w:tbl>
      <w:tblPr>
        <w:tblW w:w="0" w:type="auto"/>
        <w:tblInd w:w="718" w:type="dxa"/>
        <w:tblLayout w:type="fixed"/>
        <w:tblCellMar>
          <w:top w:w="55" w:type="dxa"/>
          <w:left w:w="55" w:type="dxa"/>
          <w:bottom w:w="55" w:type="dxa"/>
          <w:right w:w="55" w:type="dxa"/>
        </w:tblCellMar>
        <w:tblLook w:val="0000" w:firstRow="0" w:lastRow="0" w:firstColumn="0" w:lastColumn="0" w:noHBand="0" w:noVBand="0"/>
      </w:tblPr>
      <w:tblGrid>
        <w:gridCol w:w="2573"/>
        <w:gridCol w:w="3837"/>
      </w:tblGrid>
      <w:tr w:rsidR="0038338A" w:rsidRPr="001D6A50" w:rsidTr="00DE7FF5">
        <w:tc>
          <w:tcPr>
            <w:tcW w:w="2573" w:type="dxa"/>
            <w:tcBorders>
              <w:top w:val="single" w:sz="1" w:space="0" w:color="000000"/>
              <w:left w:val="single" w:sz="1" w:space="0" w:color="000000"/>
              <w:bottom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 xml:space="preserve">Количество баллов </w:t>
            </w:r>
          </w:p>
        </w:tc>
        <w:tc>
          <w:tcPr>
            <w:tcW w:w="3837" w:type="dxa"/>
            <w:tcBorders>
              <w:top w:val="single" w:sz="1" w:space="0" w:color="000000"/>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оценка</w:t>
            </w:r>
          </w:p>
        </w:tc>
      </w:tr>
      <w:tr w:rsidR="0038338A" w:rsidRPr="001D6A50" w:rsidTr="00DE7FF5">
        <w:tc>
          <w:tcPr>
            <w:tcW w:w="2573" w:type="dxa"/>
            <w:tcBorders>
              <w:left w:val="single" w:sz="1" w:space="0" w:color="000000"/>
              <w:bottom w:val="single" w:sz="1" w:space="0" w:color="000000"/>
            </w:tcBorders>
            <w:shd w:val="clear" w:color="auto" w:fill="auto"/>
          </w:tcPr>
          <w:p w:rsidR="0038338A" w:rsidRPr="001D6A50" w:rsidRDefault="0060367B"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0 - 16</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неудовлетворительно</w:t>
            </w:r>
          </w:p>
        </w:tc>
      </w:tr>
      <w:tr w:rsidR="0038338A" w:rsidRPr="001D6A50" w:rsidTr="00DE7FF5">
        <w:tc>
          <w:tcPr>
            <w:tcW w:w="2573" w:type="dxa"/>
            <w:tcBorders>
              <w:left w:val="single" w:sz="1" w:space="0" w:color="000000"/>
              <w:bottom w:val="single" w:sz="1" w:space="0" w:color="000000"/>
            </w:tcBorders>
            <w:shd w:val="clear" w:color="auto" w:fill="auto"/>
          </w:tcPr>
          <w:p w:rsidR="0038338A" w:rsidRPr="001D6A50" w:rsidRDefault="0060367B"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17-23</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удовлетворительно</w:t>
            </w:r>
          </w:p>
        </w:tc>
      </w:tr>
      <w:tr w:rsidR="0038338A" w:rsidRPr="001D6A50" w:rsidTr="00DE7FF5">
        <w:tc>
          <w:tcPr>
            <w:tcW w:w="2573" w:type="dxa"/>
            <w:tcBorders>
              <w:left w:val="single" w:sz="1" w:space="0" w:color="000000"/>
              <w:bottom w:val="single" w:sz="1" w:space="0" w:color="000000"/>
            </w:tcBorders>
            <w:shd w:val="clear" w:color="auto" w:fill="auto"/>
          </w:tcPr>
          <w:p w:rsidR="0038338A" w:rsidRPr="001D6A50" w:rsidRDefault="0060367B"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24-30</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хорошо</w:t>
            </w:r>
          </w:p>
        </w:tc>
      </w:tr>
      <w:tr w:rsidR="0038338A" w:rsidRPr="001D6A50" w:rsidTr="00DE7FF5">
        <w:tc>
          <w:tcPr>
            <w:tcW w:w="2573" w:type="dxa"/>
            <w:tcBorders>
              <w:left w:val="single" w:sz="1" w:space="0" w:color="000000"/>
              <w:bottom w:val="single" w:sz="1" w:space="0" w:color="000000"/>
            </w:tcBorders>
            <w:shd w:val="clear" w:color="auto" w:fill="auto"/>
          </w:tcPr>
          <w:p w:rsidR="0038338A" w:rsidRPr="001D6A50" w:rsidRDefault="0060367B"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31-35</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отлично</w:t>
            </w:r>
          </w:p>
        </w:tc>
      </w:tr>
    </w:tbl>
    <w:p w:rsidR="00F060CC" w:rsidRDefault="00F060CC"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8C16C4">
      <w:pPr>
        <w:spacing w:after="0" w:line="240" w:lineRule="auto"/>
        <w:jc w:val="both"/>
        <w:rPr>
          <w:rFonts w:ascii="Times New Roman" w:hAnsi="Times New Roman" w:cs="Times New Roman"/>
          <w:sz w:val="28"/>
          <w:szCs w:val="28"/>
          <w:lang w:val="en-US"/>
        </w:rPr>
      </w:pPr>
    </w:p>
    <w:p w:rsidR="008C16C4" w:rsidRPr="008C16C4" w:rsidRDefault="008C16C4" w:rsidP="008C16C4">
      <w:pPr>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60367B" w:rsidRDefault="0060367B" w:rsidP="003D1119">
      <w:pPr>
        <w:pStyle w:val="a3"/>
        <w:spacing w:after="0" w:line="240" w:lineRule="auto"/>
        <w:jc w:val="both"/>
        <w:rPr>
          <w:rFonts w:ascii="Times New Roman" w:hAnsi="Times New Roman" w:cs="Times New Roman"/>
          <w:sz w:val="28"/>
          <w:szCs w:val="28"/>
          <w:lang w:val="en-US"/>
        </w:rPr>
      </w:pPr>
    </w:p>
    <w:p w:rsidR="004C0BD3" w:rsidRPr="0013609E" w:rsidRDefault="0013609E" w:rsidP="0013609E">
      <w:pPr>
        <w:pStyle w:val="a3"/>
        <w:spacing w:after="0" w:line="240" w:lineRule="auto"/>
        <w:jc w:val="center"/>
        <w:rPr>
          <w:rFonts w:ascii="Times New Roman" w:hAnsi="Times New Roman" w:cs="Times New Roman"/>
          <w:b/>
          <w:sz w:val="24"/>
          <w:szCs w:val="24"/>
        </w:rPr>
      </w:pPr>
      <w:r w:rsidRPr="0013609E">
        <w:rPr>
          <w:rFonts w:ascii="Times New Roman" w:hAnsi="Times New Roman" w:cs="Times New Roman"/>
          <w:b/>
          <w:sz w:val="24"/>
          <w:szCs w:val="24"/>
        </w:rPr>
        <w:t xml:space="preserve">Обобщенный план варианта КИМ </w:t>
      </w:r>
    </w:p>
    <w:p w:rsidR="0013609E" w:rsidRDefault="0013609E" w:rsidP="0013609E">
      <w:pPr>
        <w:pStyle w:val="a3"/>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w:t>
      </w:r>
      <w:r w:rsidRPr="0013609E">
        <w:rPr>
          <w:rFonts w:ascii="Times New Roman" w:hAnsi="Times New Roman" w:cs="Times New Roman"/>
          <w:b/>
          <w:sz w:val="24"/>
          <w:szCs w:val="24"/>
        </w:rPr>
        <w:t xml:space="preserve"> </w:t>
      </w:r>
      <w:proofErr w:type="spellStart"/>
      <w:r w:rsidRPr="0013609E">
        <w:rPr>
          <w:rFonts w:ascii="Times New Roman" w:hAnsi="Times New Roman" w:cs="Times New Roman"/>
          <w:b/>
          <w:sz w:val="24"/>
          <w:szCs w:val="24"/>
        </w:rPr>
        <w:t>внутришкольного</w:t>
      </w:r>
      <w:proofErr w:type="spellEnd"/>
      <w:r w:rsidRPr="0013609E">
        <w:rPr>
          <w:rFonts w:ascii="Times New Roman" w:hAnsi="Times New Roman" w:cs="Times New Roman"/>
          <w:b/>
          <w:sz w:val="24"/>
          <w:szCs w:val="24"/>
        </w:rPr>
        <w:t xml:space="preserve"> промежуточного экзамена по английскому языку для 4 класса</w:t>
      </w:r>
    </w:p>
    <w:p w:rsidR="0013609E" w:rsidRPr="0013609E" w:rsidRDefault="0013609E" w:rsidP="0013609E">
      <w:pPr>
        <w:pStyle w:val="a3"/>
        <w:spacing w:after="0" w:line="240" w:lineRule="auto"/>
        <w:jc w:val="both"/>
        <w:rPr>
          <w:rFonts w:ascii="Times New Roman" w:hAnsi="Times New Roman" w:cs="Times New Roman"/>
          <w:sz w:val="24"/>
          <w:szCs w:val="24"/>
        </w:rPr>
      </w:pPr>
    </w:p>
    <w:tbl>
      <w:tblPr>
        <w:tblStyle w:val="a4"/>
        <w:tblW w:w="0" w:type="auto"/>
        <w:tblInd w:w="720" w:type="dxa"/>
        <w:tblLook w:val="04A0" w:firstRow="1" w:lastRow="0" w:firstColumn="1" w:lastColumn="0" w:noHBand="0" w:noVBand="1"/>
      </w:tblPr>
      <w:tblGrid>
        <w:gridCol w:w="1288"/>
        <w:gridCol w:w="2636"/>
        <w:gridCol w:w="1348"/>
        <w:gridCol w:w="1174"/>
        <w:gridCol w:w="881"/>
        <w:gridCol w:w="1298"/>
      </w:tblGrid>
      <w:tr w:rsidR="0060367B" w:rsidRPr="0060367B" w:rsidTr="0041408B">
        <w:tc>
          <w:tcPr>
            <w:tcW w:w="1288" w:type="dxa"/>
          </w:tcPr>
          <w:p w:rsidR="0060367B" w:rsidRPr="0060367B" w:rsidRDefault="0060367B" w:rsidP="0060367B">
            <w:pPr>
              <w:jc w:val="center"/>
              <w:rPr>
                <w:rFonts w:ascii="Times New Roman" w:eastAsia="Calibri" w:hAnsi="Times New Roman" w:cs="Times New Roman"/>
                <w:sz w:val="20"/>
                <w:szCs w:val="24"/>
              </w:rPr>
            </w:pPr>
            <w:r w:rsidRPr="0060367B">
              <w:rPr>
                <w:rFonts w:ascii="Times New Roman" w:eastAsia="Calibri" w:hAnsi="Times New Roman" w:cs="Times New Roman"/>
                <w:sz w:val="20"/>
                <w:szCs w:val="24"/>
              </w:rPr>
              <w:t>Порядковый номер задания</w:t>
            </w:r>
          </w:p>
        </w:tc>
        <w:tc>
          <w:tcPr>
            <w:tcW w:w="2636" w:type="dxa"/>
          </w:tcPr>
          <w:p w:rsidR="0060367B" w:rsidRPr="0060367B" w:rsidRDefault="0060367B" w:rsidP="0060367B">
            <w:pPr>
              <w:jc w:val="center"/>
              <w:rPr>
                <w:rFonts w:ascii="Times New Roman" w:eastAsia="Calibri" w:hAnsi="Times New Roman" w:cs="Times New Roman"/>
                <w:sz w:val="20"/>
                <w:szCs w:val="24"/>
              </w:rPr>
            </w:pPr>
            <w:r w:rsidRPr="0060367B">
              <w:rPr>
                <w:rFonts w:ascii="Times New Roman" w:eastAsia="Calibri" w:hAnsi="Times New Roman" w:cs="Times New Roman"/>
                <w:sz w:val="20"/>
                <w:szCs w:val="24"/>
              </w:rPr>
              <w:t>Проверяемые виды деятельности, умения, навыки</w:t>
            </w:r>
          </w:p>
        </w:tc>
        <w:tc>
          <w:tcPr>
            <w:tcW w:w="1348" w:type="dxa"/>
          </w:tcPr>
          <w:p w:rsidR="0060367B" w:rsidRPr="0060367B" w:rsidRDefault="0060367B" w:rsidP="0060367B">
            <w:pPr>
              <w:jc w:val="center"/>
              <w:rPr>
                <w:rFonts w:ascii="Times New Roman" w:eastAsia="Calibri" w:hAnsi="Times New Roman" w:cs="Times New Roman"/>
                <w:sz w:val="20"/>
                <w:szCs w:val="24"/>
              </w:rPr>
            </w:pPr>
            <w:r w:rsidRPr="0060367B">
              <w:rPr>
                <w:rFonts w:ascii="Times New Roman" w:eastAsia="Calibri" w:hAnsi="Times New Roman" w:cs="Times New Roman"/>
                <w:sz w:val="20"/>
                <w:szCs w:val="24"/>
              </w:rPr>
              <w:t>Коды проверяемых элементов содержания</w:t>
            </w:r>
          </w:p>
        </w:tc>
        <w:tc>
          <w:tcPr>
            <w:tcW w:w="1174" w:type="dxa"/>
          </w:tcPr>
          <w:p w:rsidR="0060367B" w:rsidRPr="0060367B" w:rsidRDefault="0060367B" w:rsidP="0060367B">
            <w:pPr>
              <w:jc w:val="center"/>
              <w:rPr>
                <w:rFonts w:ascii="Times New Roman" w:eastAsia="Calibri" w:hAnsi="Times New Roman" w:cs="Times New Roman"/>
                <w:sz w:val="20"/>
                <w:szCs w:val="24"/>
              </w:rPr>
            </w:pPr>
            <w:r w:rsidRPr="0060367B">
              <w:rPr>
                <w:rFonts w:ascii="Times New Roman" w:eastAsia="Calibri" w:hAnsi="Times New Roman" w:cs="Times New Roman"/>
                <w:sz w:val="20"/>
                <w:szCs w:val="24"/>
              </w:rPr>
              <w:t>Уровень сложности задания</w:t>
            </w:r>
          </w:p>
        </w:tc>
        <w:tc>
          <w:tcPr>
            <w:tcW w:w="881" w:type="dxa"/>
          </w:tcPr>
          <w:p w:rsidR="0060367B" w:rsidRPr="0060367B" w:rsidRDefault="0060367B" w:rsidP="0060367B">
            <w:pPr>
              <w:jc w:val="center"/>
              <w:rPr>
                <w:rFonts w:ascii="Times New Roman" w:eastAsia="Calibri" w:hAnsi="Times New Roman" w:cs="Times New Roman"/>
                <w:sz w:val="20"/>
                <w:szCs w:val="24"/>
              </w:rPr>
            </w:pPr>
            <w:r w:rsidRPr="0060367B">
              <w:rPr>
                <w:rFonts w:ascii="Times New Roman" w:eastAsia="Calibri" w:hAnsi="Times New Roman" w:cs="Times New Roman"/>
                <w:sz w:val="20"/>
                <w:szCs w:val="24"/>
              </w:rPr>
              <w:t>Тип задания</w:t>
            </w:r>
          </w:p>
        </w:tc>
        <w:tc>
          <w:tcPr>
            <w:tcW w:w="1298" w:type="dxa"/>
          </w:tcPr>
          <w:p w:rsidR="0060367B" w:rsidRPr="0060367B" w:rsidRDefault="0060367B" w:rsidP="0060367B">
            <w:pPr>
              <w:jc w:val="center"/>
              <w:rPr>
                <w:rFonts w:ascii="Times New Roman" w:eastAsia="Calibri" w:hAnsi="Times New Roman" w:cs="Times New Roman"/>
                <w:sz w:val="20"/>
                <w:szCs w:val="24"/>
              </w:rPr>
            </w:pPr>
            <w:r w:rsidRPr="0060367B">
              <w:rPr>
                <w:rFonts w:ascii="Times New Roman" w:eastAsia="Calibri" w:hAnsi="Times New Roman" w:cs="Times New Roman"/>
                <w:sz w:val="20"/>
                <w:szCs w:val="24"/>
              </w:rPr>
              <w:t>Примерное время выполнения задания (ми.)</w:t>
            </w:r>
          </w:p>
        </w:tc>
      </w:tr>
      <w:tr w:rsidR="0060367B" w:rsidRPr="0060367B" w:rsidTr="0041408B">
        <w:tc>
          <w:tcPr>
            <w:tcW w:w="8625" w:type="dxa"/>
            <w:gridSpan w:val="6"/>
          </w:tcPr>
          <w:p w:rsidR="0060367B" w:rsidRPr="0060367B" w:rsidRDefault="0060367B" w:rsidP="0060367B">
            <w:pPr>
              <w:jc w:val="center"/>
              <w:rPr>
                <w:rFonts w:ascii="Times New Roman" w:eastAsia="Calibri" w:hAnsi="Times New Roman" w:cs="Times New Roman"/>
                <w:sz w:val="20"/>
                <w:szCs w:val="20"/>
              </w:rPr>
            </w:pPr>
            <w:r w:rsidRPr="0060367B">
              <w:rPr>
                <w:rFonts w:ascii="Times New Roman" w:eastAsia="Calibri" w:hAnsi="Times New Roman" w:cs="Times New Roman"/>
                <w:sz w:val="20"/>
                <w:szCs w:val="20"/>
              </w:rPr>
              <w:t>ПИСЬМЕННАЯ ЧАСТЬ</w:t>
            </w:r>
          </w:p>
        </w:tc>
      </w:tr>
      <w:tr w:rsidR="0060367B" w:rsidRPr="0060367B" w:rsidTr="0041408B">
        <w:tc>
          <w:tcPr>
            <w:tcW w:w="8625" w:type="dxa"/>
            <w:gridSpan w:val="6"/>
          </w:tcPr>
          <w:p w:rsidR="0060367B" w:rsidRPr="0060367B" w:rsidRDefault="0060367B" w:rsidP="0060367B">
            <w:pPr>
              <w:jc w:val="center"/>
              <w:rPr>
                <w:rFonts w:ascii="Times New Roman" w:eastAsia="Calibri" w:hAnsi="Times New Roman" w:cs="Times New Roman"/>
                <w:sz w:val="20"/>
                <w:szCs w:val="20"/>
              </w:rPr>
            </w:pPr>
            <w:r w:rsidRPr="0060367B">
              <w:rPr>
                <w:rFonts w:ascii="Times New Roman" w:eastAsia="Calibri" w:hAnsi="Times New Roman" w:cs="Times New Roman"/>
                <w:sz w:val="20"/>
                <w:szCs w:val="20"/>
              </w:rPr>
              <w:t xml:space="preserve">Раздел 1. Задания по </w:t>
            </w:r>
            <w:proofErr w:type="spellStart"/>
            <w:r w:rsidRPr="0060367B">
              <w:rPr>
                <w:rFonts w:ascii="Times New Roman" w:eastAsia="Calibri" w:hAnsi="Times New Roman" w:cs="Times New Roman"/>
                <w:sz w:val="20"/>
                <w:szCs w:val="20"/>
              </w:rPr>
              <w:t>аудированию</w:t>
            </w:r>
            <w:proofErr w:type="spellEnd"/>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3</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4</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5</w:t>
            </w:r>
          </w:p>
        </w:tc>
        <w:tc>
          <w:tcPr>
            <w:tcW w:w="2636"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Понимание в прослушанном тексте запрашиваемой информации</w:t>
            </w:r>
          </w:p>
        </w:tc>
        <w:tc>
          <w:tcPr>
            <w:tcW w:w="134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1.1</w:t>
            </w:r>
          </w:p>
        </w:tc>
        <w:tc>
          <w:tcPr>
            <w:tcW w:w="1174"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tc>
        <w:tc>
          <w:tcPr>
            <w:tcW w:w="881"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5</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Итого</w:t>
            </w:r>
          </w:p>
        </w:tc>
        <w:tc>
          <w:tcPr>
            <w:tcW w:w="2636" w:type="dxa"/>
          </w:tcPr>
          <w:p w:rsidR="0060367B" w:rsidRPr="0060367B" w:rsidRDefault="0060367B" w:rsidP="0060367B">
            <w:pPr>
              <w:jc w:val="both"/>
              <w:rPr>
                <w:rFonts w:ascii="Times New Roman" w:eastAsia="Calibri" w:hAnsi="Times New Roman" w:cs="Times New Roman"/>
                <w:sz w:val="20"/>
                <w:szCs w:val="20"/>
              </w:rPr>
            </w:pPr>
          </w:p>
        </w:tc>
        <w:tc>
          <w:tcPr>
            <w:tcW w:w="1348" w:type="dxa"/>
          </w:tcPr>
          <w:p w:rsidR="0060367B" w:rsidRPr="0060367B" w:rsidRDefault="0060367B" w:rsidP="0060367B">
            <w:pPr>
              <w:jc w:val="both"/>
              <w:rPr>
                <w:rFonts w:ascii="Times New Roman" w:eastAsia="Calibri" w:hAnsi="Times New Roman" w:cs="Times New Roman"/>
                <w:sz w:val="20"/>
                <w:szCs w:val="20"/>
              </w:rPr>
            </w:pPr>
          </w:p>
        </w:tc>
        <w:tc>
          <w:tcPr>
            <w:tcW w:w="1174" w:type="dxa"/>
          </w:tcPr>
          <w:p w:rsidR="0060367B" w:rsidRPr="0060367B" w:rsidRDefault="0060367B" w:rsidP="0060367B">
            <w:pPr>
              <w:jc w:val="both"/>
              <w:rPr>
                <w:rFonts w:ascii="Times New Roman" w:eastAsia="Calibri" w:hAnsi="Times New Roman" w:cs="Times New Roman"/>
                <w:sz w:val="20"/>
                <w:szCs w:val="20"/>
              </w:rPr>
            </w:pPr>
          </w:p>
        </w:tc>
        <w:tc>
          <w:tcPr>
            <w:tcW w:w="881" w:type="dxa"/>
          </w:tcPr>
          <w:p w:rsidR="0060367B" w:rsidRPr="0060367B" w:rsidRDefault="0060367B" w:rsidP="0060367B">
            <w:pPr>
              <w:jc w:val="both"/>
              <w:rPr>
                <w:rFonts w:ascii="Times New Roman" w:eastAsia="Calibri" w:hAnsi="Times New Roman" w:cs="Times New Roman"/>
                <w:sz w:val="20"/>
                <w:szCs w:val="20"/>
              </w:rPr>
            </w:pP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5</w:t>
            </w:r>
          </w:p>
        </w:tc>
      </w:tr>
      <w:tr w:rsidR="0060367B" w:rsidRPr="0060367B" w:rsidTr="0041408B">
        <w:tc>
          <w:tcPr>
            <w:tcW w:w="8625" w:type="dxa"/>
            <w:gridSpan w:val="6"/>
          </w:tcPr>
          <w:p w:rsidR="0060367B" w:rsidRPr="0060367B" w:rsidRDefault="0060367B" w:rsidP="0060367B">
            <w:pPr>
              <w:jc w:val="center"/>
              <w:rPr>
                <w:rFonts w:ascii="Times New Roman" w:eastAsia="Calibri" w:hAnsi="Times New Roman" w:cs="Times New Roman"/>
                <w:sz w:val="20"/>
                <w:szCs w:val="20"/>
              </w:rPr>
            </w:pPr>
            <w:r w:rsidRPr="0060367B">
              <w:rPr>
                <w:rFonts w:ascii="Times New Roman" w:eastAsia="Calibri" w:hAnsi="Times New Roman" w:cs="Times New Roman"/>
                <w:sz w:val="20"/>
                <w:szCs w:val="20"/>
              </w:rPr>
              <w:t>Раздел 2. Задания по чтению</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6</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7</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8</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9</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10</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11</w:t>
            </w:r>
          </w:p>
        </w:tc>
        <w:tc>
          <w:tcPr>
            <w:tcW w:w="2636"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Выборочное понимание нужной/интересующей информации из текста (просмотровое/поисковое чтение)</w:t>
            </w:r>
          </w:p>
        </w:tc>
        <w:tc>
          <w:tcPr>
            <w:tcW w:w="134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2.1</w:t>
            </w:r>
          </w:p>
        </w:tc>
        <w:tc>
          <w:tcPr>
            <w:tcW w:w="1174"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tc>
        <w:tc>
          <w:tcPr>
            <w:tcW w:w="881"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10</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Итого</w:t>
            </w:r>
          </w:p>
        </w:tc>
        <w:tc>
          <w:tcPr>
            <w:tcW w:w="2636" w:type="dxa"/>
          </w:tcPr>
          <w:p w:rsidR="0060367B" w:rsidRPr="0060367B" w:rsidRDefault="0060367B" w:rsidP="0060367B">
            <w:pPr>
              <w:jc w:val="both"/>
              <w:rPr>
                <w:rFonts w:ascii="Times New Roman" w:eastAsia="Calibri" w:hAnsi="Times New Roman" w:cs="Times New Roman"/>
                <w:sz w:val="20"/>
                <w:szCs w:val="20"/>
              </w:rPr>
            </w:pPr>
          </w:p>
        </w:tc>
        <w:tc>
          <w:tcPr>
            <w:tcW w:w="1348" w:type="dxa"/>
          </w:tcPr>
          <w:p w:rsidR="0060367B" w:rsidRPr="0060367B" w:rsidRDefault="0060367B" w:rsidP="0060367B">
            <w:pPr>
              <w:jc w:val="both"/>
              <w:rPr>
                <w:rFonts w:ascii="Times New Roman" w:eastAsia="Calibri" w:hAnsi="Times New Roman" w:cs="Times New Roman"/>
                <w:sz w:val="20"/>
                <w:szCs w:val="20"/>
              </w:rPr>
            </w:pPr>
          </w:p>
        </w:tc>
        <w:tc>
          <w:tcPr>
            <w:tcW w:w="1174" w:type="dxa"/>
          </w:tcPr>
          <w:p w:rsidR="0060367B" w:rsidRPr="0060367B" w:rsidRDefault="0060367B" w:rsidP="0060367B">
            <w:pPr>
              <w:jc w:val="both"/>
              <w:rPr>
                <w:rFonts w:ascii="Times New Roman" w:eastAsia="Calibri" w:hAnsi="Times New Roman" w:cs="Times New Roman"/>
                <w:sz w:val="20"/>
                <w:szCs w:val="20"/>
              </w:rPr>
            </w:pPr>
          </w:p>
        </w:tc>
        <w:tc>
          <w:tcPr>
            <w:tcW w:w="881" w:type="dxa"/>
          </w:tcPr>
          <w:p w:rsidR="0060367B" w:rsidRPr="0060367B" w:rsidRDefault="0060367B" w:rsidP="0060367B">
            <w:pPr>
              <w:jc w:val="both"/>
              <w:rPr>
                <w:rFonts w:ascii="Times New Roman" w:eastAsia="Calibri" w:hAnsi="Times New Roman" w:cs="Times New Roman"/>
                <w:sz w:val="20"/>
                <w:szCs w:val="20"/>
              </w:rPr>
            </w:pP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10</w:t>
            </w:r>
          </w:p>
        </w:tc>
      </w:tr>
      <w:tr w:rsidR="0060367B" w:rsidRPr="0060367B" w:rsidTr="0041408B">
        <w:tc>
          <w:tcPr>
            <w:tcW w:w="8625" w:type="dxa"/>
            <w:gridSpan w:val="6"/>
          </w:tcPr>
          <w:p w:rsidR="0060367B" w:rsidRPr="0060367B" w:rsidRDefault="0060367B" w:rsidP="0060367B">
            <w:pPr>
              <w:jc w:val="center"/>
              <w:rPr>
                <w:rFonts w:ascii="Times New Roman" w:eastAsia="Calibri" w:hAnsi="Times New Roman" w:cs="Times New Roman"/>
                <w:sz w:val="20"/>
                <w:szCs w:val="20"/>
              </w:rPr>
            </w:pPr>
            <w:r w:rsidRPr="0060367B">
              <w:rPr>
                <w:rFonts w:ascii="Times New Roman" w:eastAsia="Calibri" w:hAnsi="Times New Roman" w:cs="Times New Roman"/>
                <w:sz w:val="20"/>
                <w:szCs w:val="20"/>
              </w:rPr>
              <w:t>Раздел 3. Задания по грамматике</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12</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13</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14</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15</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16</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17</w:t>
            </w:r>
          </w:p>
        </w:tc>
        <w:tc>
          <w:tcPr>
            <w:tcW w:w="2636"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Грамматические навыки употребления нужной морфологической формы данного слова в коммуникативно-значимом контексте</w:t>
            </w:r>
          </w:p>
        </w:tc>
        <w:tc>
          <w:tcPr>
            <w:tcW w:w="134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3.2.6</w:t>
            </w:r>
          </w:p>
        </w:tc>
        <w:tc>
          <w:tcPr>
            <w:tcW w:w="1174"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tc>
        <w:tc>
          <w:tcPr>
            <w:tcW w:w="881"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КО</w:t>
            </w: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10</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Итого</w:t>
            </w:r>
          </w:p>
        </w:tc>
        <w:tc>
          <w:tcPr>
            <w:tcW w:w="2636" w:type="dxa"/>
          </w:tcPr>
          <w:p w:rsidR="0060367B" w:rsidRPr="0060367B" w:rsidRDefault="0060367B" w:rsidP="0060367B">
            <w:pPr>
              <w:jc w:val="both"/>
              <w:rPr>
                <w:rFonts w:ascii="Times New Roman" w:eastAsia="Calibri" w:hAnsi="Times New Roman" w:cs="Times New Roman"/>
                <w:sz w:val="20"/>
                <w:szCs w:val="20"/>
              </w:rPr>
            </w:pPr>
          </w:p>
        </w:tc>
        <w:tc>
          <w:tcPr>
            <w:tcW w:w="1348" w:type="dxa"/>
          </w:tcPr>
          <w:p w:rsidR="0060367B" w:rsidRPr="0060367B" w:rsidRDefault="0060367B" w:rsidP="0060367B">
            <w:pPr>
              <w:jc w:val="both"/>
              <w:rPr>
                <w:rFonts w:ascii="Times New Roman" w:eastAsia="Calibri" w:hAnsi="Times New Roman" w:cs="Times New Roman"/>
                <w:sz w:val="20"/>
                <w:szCs w:val="20"/>
              </w:rPr>
            </w:pPr>
          </w:p>
        </w:tc>
        <w:tc>
          <w:tcPr>
            <w:tcW w:w="1174" w:type="dxa"/>
          </w:tcPr>
          <w:p w:rsidR="0060367B" w:rsidRPr="0060367B" w:rsidRDefault="0060367B" w:rsidP="0060367B">
            <w:pPr>
              <w:jc w:val="both"/>
              <w:rPr>
                <w:rFonts w:ascii="Times New Roman" w:eastAsia="Calibri" w:hAnsi="Times New Roman" w:cs="Times New Roman"/>
                <w:sz w:val="20"/>
                <w:szCs w:val="20"/>
              </w:rPr>
            </w:pPr>
          </w:p>
        </w:tc>
        <w:tc>
          <w:tcPr>
            <w:tcW w:w="881" w:type="dxa"/>
          </w:tcPr>
          <w:p w:rsidR="0060367B" w:rsidRPr="0060367B" w:rsidRDefault="0060367B" w:rsidP="0060367B">
            <w:pPr>
              <w:jc w:val="both"/>
              <w:rPr>
                <w:rFonts w:ascii="Times New Roman" w:eastAsia="Calibri" w:hAnsi="Times New Roman" w:cs="Times New Roman"/>
                <w:sz w:val="20"/>
                <w:szCs w:val="20"/>
              </w:rPr>
            </w:pP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10</w:t>
            </w:r>
          </w:p>
        </w:tc>
      </w:tr>
      <w:tr w:rsidR="0060367B" w:rsidRPr="0060367B" w:rsidTr="0041408B">
        <w:tc>
          <w:tcPr>
            <w:tcW w:w="8625" w:type="dxa"/>
            <w:gridSpan w:val="6"/>
          </w:tcPr>
          <w:p w:rsidR="0060367B" w:rsidRPr="0060367B" w:rsidRDefault="0060367B" w:rsidP="0060367B">
            <w:pPr>
              <w:jc w:val="center"/>
              <w:rPr>
                <w:rFonts w:ascii="Times New Roman" w:eastAsia="Calibri" w:hAnsi="Times New Roman" w:cs="Times New Roman"/>
                <w:sz w:val="20"/>
                <w:szCs w:val="20"/>
              </w:rPr>
            </w:pPr>
            <w:r w:rsidRPr="0060367B">
              <w:rPr>
                <w:rFonts w:ascii="Times New Roman" w:eastAsia="Calibri" w:hAnsi="Times New Roman" w:cs="Times New Roman"/>
                <w:sz w:val="20"/>
                <w:szCs w:val="20"/>
              </w:rPr>
              <w:t>Раздел 4. Задание по письменной речи</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18</w:t>
            </w:r>
          </w:p>
        </w:tc>
        <w:tc>
          <w:tcPr>
            <w:tcW w:w="2636"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Письмо личного характера в ответ на письмо-стимул</w:t>
            </w:r>
          </w:p>
        </w:tc>
        <w:tc>
          <w:tcPr>
            <w:tcW w:w="134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4.1.</w:t>
            </w:r>
          </w:p>
        </w:tc>
        <w:tc>
          <w:tcPr>
            <w:tcW w:w="1174"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tc>
        <w:tc>
          <w:tcPr>
            <w:tcW w:w="881"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15</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Итого</w:t>
            </w:r>
          </w:p>
        </w:tc>
        <w:tc>
          <w:tcPr>
            <w:tcW w:w="2636" w:type="dxa"/>
          </w:tcPr>
          <w:p w:rsidR="0060367B" w:rsidRPr="0060367B" w:rsidRDefault="0060367B" w:rsidP="0060367B">
            <w:pPr>
              <w:jc w:val="both"/>
              <w:rPr>
                <w:rFonts w:ascii="Times New Roman" w:eastAsia="Calibri" w:hAnsi="Times New Roman" w:cs="Times New Roman"/>
                <w:sz w:val="20"/>
                <w:szCs w:val="20"/>
              </w:rPr>
            </w:pPr>
          </w:p>
        </w:tc>
        <w:tc>
          <w:tcPr>
            <w:tcW w:w="1348" w:type="dxa"/>
          </w:tcPr>
          <w:p w:rsidR="0060367B" w:rsidRPr="0060367B" w:rsidRDefault="0060367B" w:rsidP="0060367B">
            <w:pPr>
              <w:jc w:val="both"/>
              <w:rPr>
                <w:rFonts w:ascii="Times New Roman" w:eastAsia="Calibri" w:hAnsi="Times New Roman" w:cs="Times New Roman"/>
                <w:sz w:val="20"/>
                <w:szCs w:val="20"/>
              </w:rPr>
            </w:pPr>
          </w:p>
        </w:tc>
        <w:tc>
          <w:tcPr>
            <w:tcW w:w="1174" w:type="dxa"/>
          </w:tcPr>
          <w:p w:rsidR="0060367B" w:rsidRPr="0060367B" w:rsidRDefault="0060367B" w:rsidP="0060367B">
            <w:pPr>
              <w:jc w:val="both"/>
              <w:rPr>
                <w:rFonts w:ascii="Times New Roman" w:eastAsia="Calibri" w:hAnsi="Times New Roman" w:cs="Times New Roman"/>
                <w:sz w:val="20"/>
                <w:szCs w:val="20"/>
              </w:rPr>
            </w:pPr>
          </w:p>
        </w:tc>
        <w:tc>
          <w:tcPr>
            <w:tcW w:w="881" w:type="dxa"/>
          </w:tcPr>
          <w:p w:rsidR="0060367B" w:rsidRPr="0060367B" w:rsidRDefault="0060367B" w:rsidP="0060367B">
            <w:pPr>
              <w:jc w:val="both"/>
              <w:rPr>
                <w:rFonts w:ascii="Times New Roman" w:eastAsia="Calibri" w:hAnsi="Times New Roman" w:cs="Times New Roman"/>
                <w:sz w:val="20"/>
                <w:szCs w:val="20"/>
              </w:rPr>
            </w:pP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15</w:t>
            </w:r>
          </w:p>
        </w:tc>
      </w:tr>
      <w:tr w:rsidR="0060367B" w:rsidRPr="0060367B" w:rsidTr="0041408B">
        <w:tc>
          <w:tcPr>
            <w:tcW w:w="8625" w:type="dxa"/>
            <w:gridSpan w:val="6"/>
          </w:tcPr>
          <w:p w:rsidR="0060367B" w:rsidRPr="0060367B" w:rsidRDefault="0060367B" w:rsidP="0060367B">
            <w:pPr>
              <w:jc w:val="center"/>
              <w:rPr>
                <w:rFonts w:ascii="Times New Roman" w:eastAsia="Calibri" w:hAnsi="Times New Roman" w:cs="Times New Roman"/>
                <w:sz w:val="20"/>
                <w:szCs w:val="20"/>
              </w:rPr>
            </w:pPr>
            <w:r w:rsidRPr="0060367B">
              <w:rPr>
                <w:rFonts w:ascii="Times New Roman" w:eastAsia="Calibri" w:hAnsi="Times New Roman" w:cs="Times New Roman"/>
                <w:sz w:val="20"/>
                <w:szCs w:val="20"/>
              </w:rPr>
              <w:t>УСТНАЯ ЧАСТЬ</w:t>
            </w:r>
          </w:p>
        </w:tc>
      </w:tr>
      <w:tr w:rsidR="0060367B" w:rsidRPr="0060367B" w:rsidTr="0041408B">
        <w:tc>
          <w:tcPr>
            <w:tcW w:w="8625" w:type="dxa"/>
            <w:gridSpan w:val="6"/>
          </w:tcPr>
          <w:p w:rsidR="0060367B" w:rsidRPr="0060367B" w:rsidRDefault="0060367B" w:rsidP="0060367B">
            <w:pPr>
              <w:jc w:val="center"/>
              <w:rPr>
                <w:rFonts w:ascii="Times New Roman" w:eastAsia="Calibri" w:hAnsi="Times New Roman" w:cs="Times New Roman"/>
                <w:sz w:val="20"/>
                <w:szCs w:val="20"/>
              </w:rPr>
            </w:pPr>
            <w:r w:rsidRPr="0060367B">
              <w:rPr>
                <w:rFonts w:ascii="Times New Roman" w:eastAsia="Calibri" w:hAnsi="Times New Roman" w:cs="Times New Roman"/>
                <w:sz w:val="20"/>
                <w:szCs w:val="20"/>
              </w:rPr>
              <w:t>Раздел 5. Задание по говорению</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19</w:t>
            </w:r>
          </w:p>
        </w:tc>
        <w:tc>
          <w:tcPr>
            <w:tcW w:w="2636"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Чтение вслух небольшого текста</w:t>
            </w:r>
          </w:p>
        </w:tc>
        <w:tc>
          <w:tcPr>
            <w:tcW w:w="134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3.1.1</w:t>
            </w:r>
          </w:p>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3.1.2</w:t>
            </w:r>
          </w:p>
        </w:tc>
        <w:tc>
          <w:tcPr>
            <w:tcW w:w="1174"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1</w:t>
            </w:r>
          </w:p>
        </w:tc>
        <w:tc>
          <w:tcPr>
            <w:tcW w:w="881"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РО</w:t>
            </w: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w:t>
            </w:r>
          </w:p>
        </w:tc>
      </w:tr>
      <w:tr w:rsidR="0060367B" w:rsidRPr="0060367B" w:rsidTr="0041408B">
        <w:tc>
          <w:tcPr>
            <w:tcW w:w="128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Итого</w:t>
            </w:r>
          </w:p>
        </w:tc>
        <w:tc>
          <w:tcPr>
            <w:tcW w:w="2636" w:type="dxa"/>
          </w:tcPr>
          <w:p w:rsidR="0060367B" w:rsidRPr="0060367B" w:rsidRDefault="0060367B" w:rsidP="0060367B">
            <w:pPr>
              <w:jc w:val="both"/>
              <w:rPr>
                <w:rFonts w:ascii="Times New Roman" w:eastAsia="Calibri" w:hAnsi="Times New Roman" w:cs="Times New Roman"/>
                <w:sz w:val="20"/>
                <w:szCs w:val="20"/>
              </w:rPr>
            </w:pPr>
          </w:p>
        </w:tc>
        <w:tc>
          <w:tcPr>
            <w:tcW w:w="1348" w:type="dxa"/>
          </w:tcPr>
          <w:p w:rsidR="0060367B" w:rsidRPr="0060367B" w:rsidRDefault="0060367B" w:rsidP="0060367B">
            <w:pPr>
              <w:jc w:val="both"/>
              <w:rPr>
                <w:rFonts w:ascii="Times New Roman" w:eastAsia="Calibri" w:hAnsi="Times New Roman" w:cs="Times New Roman"/>
                <w:sz w:val="20"/>
                <w:szCs w:val="20"/>
              </w:rPr>
            </w:pPr>
          </w:p>
        </w:tc>
        <w:tc>
          <w:tcPr>
            <w:tcW w:w="1174" w:type="dxa"/>
          </w:tcPr>
          <w:p w:rsidR="0060367B" w:rsidRPr="0060367B" w:rsidRDefault="0060367B" w:rsidP="0060367B">
            <w:pPr>
              <w:jc w:val="both"/>
              <w:rPr>
                <w:rFonts w:ascii="Times New Roman" w:eastAsia="Calibri" w:hAnsi="Times New Roman" w:cs="Times New Roman"/>
                <w:sz w:val="20"/>
                <w:szCs w:val="20"/>
              </w:rPr>
            </w:pPr>
          </w:p>
        </w:tc>
        <w:tc>
          <w:tcPr>
            <w:tcW w:w="881" w:type="dxa"/>
          </w:tcPr>
          <w:p w:rsidR="0060367B" w:rsidRPr="0060367B" w:rsidRDefault="0060367B" w:rsidP="0060367B">
            <w:pPr>
              <w:jc w:val="both"/>
              <w:rPr>
                <w:rFonts w:ascii="Times New Roman" w:eastAsia="Calibri" w:hAnsi="Times New Roman" w:cs="Times New Roman"/>
                <w:sz w:val="20"/>
                <w:szCs w:val="20"/>
              </w:rPr>
            </w:pPr>
          </w:p>
        </w:tc>
        <w:tc>
          <w:tcPr>
            <w:tcW w:w="1298" w:type="dxa"/>
          </w:tcPr>
          <w:p w:rsidR="0060367B" w:rsidRPr="0060367B" w:rsidRDefault="0060367B" w:rsidP="0060367B">
            <w:pPr>
              <w:jc w:val="both"/>
              <w:rPr>
                <w:rFonts w:ascii="Times New Roman" w:eastAsia="Calibri" w:hAnsi="Times New Roman" w:cs="Times New Roman"/>
                <w:sz w:val="20"/>
                <w:szCs w:val="20"/>
              </w:rPr>
            </w:pPr>
            <w:r w:rsidRPr="0060367B">
              <w:rPr>
                <w:rFonts w:ascii="Times New Roman" w:eastAsia="Calibri" w:hAnsi="Times New Roman" w:cs="Times New Roman"/>
                <w:sz w:val="20"/>
                <w:szCs w:val="20"/>
              </w:rPr>
              <w:t>2 (на одного человека)</w:t>
            </w:r>
          </w:p>
        </w:tc>
      </w:tr>
    </w:tbl>
    <w:p w:rsidR="004C0BD3" w:rsidRPr="0013609E" w:rsidRDefault="004C0BD3" w:rsidP="003D1119">
      <w:pPr>
        <w:pStyle w:val="a3"/>
        <w:spacing w:after="0" w:line="240" w:lineRule="auto"/>
        <w:jc w:val="both"/>
        <w:rPr>
          <w:rFonts w:ascii="Times New Roman" w:hAnsi="Times New Roman" w:cs="Times New Roman"/>
          <w:sz w:val="24"/>
          <w:szCs w:val="24"/>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Default="004C0BD3" w:rsidP="003D1119">
      <w:pPr>
        <w:pStyle w:val="a3"/>
        <w:spacing w:after="0" w:line="240" w:lineRule="auto"/>
        <w:jc w:val="both"/>
        <w:rPr>
          <w:rFonts w:ascii="Times New Roman" w:hAnsi="Times New Roman" w:cs="Times New Roman"/>
          <w:sz w:val="28"/>
          <w:szCs w:val="28"/>
        </w:rPr>
      </w:pPr>
    </w:p>
    <w:p w:rsidR="008C16C4" w:rsidRDefault="008C16C4" w:rsidP="003D1119">
      <w:pPr>
        <w:pStyle w:val="a3"/>
        <w:spacing w:after="0" w:line="240" w:lineRule="auto"/>
        <w:jc w:val="both"/>
        <w:rPr>
          <w:rFonts w:ascii="Times New Roman" w:hAnsi="Times New Roman" w:cs="Times New Roman"/>
          <w:sz w:val="28"/>
          <w:szCs w:val="28"/>
        </w:rPr>
      </w:pPr>
    </w:p>
    <w:p w:rsidR="008C16C4" w:rsidRDefault="008C16C4" w:rsidP="003D1119">
      <w:pPr>
        <w:pStyle w:val="a3"/>
        <w:spacing w:after="0" w:line="240" w:lineRule="auto"/>
        <w:jc w:val="both"/>
        <w:rPr>
          <w:rFonts w:ascii="Times New Roman" w:hAnsi="Times New Roman" w:cs="Times New Roman"/>
          <w:sz w:val="28"/>
          <w:szCs w:val="28"/>
        </w:rPr>
      </w:pPr>
    </w:p>
    <w:p w:rsidR="008C16C4" w:rsidRDefault="008C16C4" w:rsidP="003D1119">
      <w:pPr>
        <w:pStyle w:val="a3"/>
        <w:spacing w:after="0" w:line="240" w:lineRule="auto"/>
        <w:jc w:val="both"/>
        <w:rPr>
          <w:rFonts w:ascii="Times New Roman" w:hAnsi="Times New Roman" w:cs="Times New Roman"/>
          <w:sz w:val="28"/>
          <w:szCs w:val="28"/>
        </w:rPr>
      </w:pPr>
    </w:p>
    <w:p w:rsidR="008C16C4" w:rsidRDefault="008C16C4" w:rsidP="003D1119">
      <w:pPr>
        <w:pStyle w:val="a3"/>
        <w:spacing w:after="0" w:line="240" w:lineRule="auto"/>
        <w:jc w:val="both"/>
        <w:rPr>
          <w:rFonts w:ascii="Times New Roman" w:hAnsi="Times New Roman" w:cs="Times New Roman"/>
          <w:sz w:val="28"/>
          <w:szCs w:val="28"/>
        </w:rPr>
      </w:pPr>
    </w:p>
    <w:p w:rsidR="008C16C4" w:rsidRDefault="008C16C4" w:rsidP="003D1119">
      <w:pPr>
        <w:pStyle w:val="a3"/>
        <w:spacing w:after="0" w:line="240" w:lineRule="auto"/>
        <w:jc w:val="both"/>
        <w:rPr>
          <w:rFonts w:ascii="Times New Roman" w:hAnsi="Times New Roman" w:cs="Times New Roman"/>
          <w:sz w:val="28"/>
          <w:szCs w:val="28"/>
        </w:rPr>
      </w:pPr>
    </w:p>
    <w:p w:rsidR="008C16C4" w:rsidRDefault="008C16C4" w:rsidP="003D1119">
      <w:pPr>
        <w:pStyle w:val="a3"/>
        <w:spacing w:after="0" w:line="240" w:lineRule="auto"/>
        <w:jc w:val="both"/>
        <w:rPr>
          <w:rFonts w:ascii="Times New Roman" w:hAnsi="Times New Roman" w:cs="Times New Roman"/>
          <w:sz w:val="28"/>
          <w:szCs w:val="28"/>
        </w:rPr>
      </w:pPr>
    </w:p>
    <w:p w:rsidR="008C16C4" w:rsidRDefault="008C16C4" w:rsidP="003D1119">
      <w:pPr>
        <w:pStyle w:val="a3"/>
        <w:spacing w:after="0" w:line="240" w:lineRule="auto"/>
        <w:jc w:val="both"/>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b/>
          <w:sz w:val="28"/>
          <w:szCs w:val="28"/>
        </w:rPr>
      </w:pPr>
      <w:r w:rsidRPr="008C16C4">
        <w:rPr>
          <w:rFonts w:ascii="Times New Roman" w:hAnsi="Times New Roman" w:cs="Times New Roman"/>
          <w:b/>
          <w:sz w:val="28"/>
          <w:szCs w:val="28"/>
        </w:rPr>
        <w:lastRenderedPageBreak/>
        <w:t xml:space="preserve">Демонстрационный вариант контрольных измерительных материалов для проведения в 2019-2020 году </w:t>
      </w:r>
      <w:proofErr w:type="spellStart"/>
      <w:r w:rsidRPr="008C16C4">
        <w:rPr>
          <w:rFonts w:ascii="Times New Roman" w:hAnsi="Times New Roman" w:cs="Times New Roman"/>
          <w:b/>
          <w:sz w:val="28"/>
          <w:szCs w:val="28"/>
        </w:rPr>
        <w:t>внутришкольного</w:t>
      </w:r>
      <w:proofErr w:type="spellEnd"/>
      <w:r w:rsidRPr="008C16C4">
        <w:rPr>
          <w:rFonts w:ascii="Times New Roman" w:hAnsi="Times New Roman" w:cs="Times New Roman"/>
          <w:b/>
          <w:sz w:val="28"/>
          <w:szCs w:val="28"/>
        </w:rPr>
        <w:t xml:space="preserve"> промежуточного экзамена по английскому языку для 4 класса</w:t>
      </w:r>
    </w:p>
    <w:p w:rsidR="008C16C4" w:rsidRPr="008C16C4" w:rsidRDefault="008C16C4" w:rsidP="008C16C4">
      <w:pPr>
        <w:spacing w:after="0" w:line="240" w:lineRule="auto"/>
        <w:ind w:firstLine="709"/>
        <w:jc w:val="center"/>
        <w:rPr>
          <w:rFonts w:ascii="Times New Roman" w:hAnsi="Times New Roman" w:cs="Times New Roman"/>
          <w:sz w:val="28"/>
          <w:szCs w:val="28"/>
        </w:rPr>
      </w:pPr>
      <w:r w:rsidRPr="008C16C4">
        <w:rPr>
          <w:rFonts w:ascii="Times New Roman" w:hAnsi="Times New Roman" w:cs="Times New Roman"/>
          <w:sz w:val="28"/>
          <w:szCs w:val="28"/>
        </w:rPr>
        <w:t>Инструкция по выполнению работы</w:t>
      </w: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Экзаменационная работа (письменная часть) по английскому языку состоит из четырех разделов (</w:t>
      </w:r>
      <w:proofErr w:type="spellStart"/>
      <w:r w:rsidRPr="008C16C4">
        <w:rPr>
          <w:rFonts w:ascii="Times New Roman" w:hAnsi="Times New Roman" w:cs="Times New Roman"/>
          <w:sz w:val="28"/>
          <w:szCs w:val="28"/>
        </w:rPr>
        <w:t>аудирование</w:t>
      </w:r>
      <w:proofErr w:type="spellEnd"/>
      <w:r w:rsidRPr="008C16C4">
        <w:rPr>
          <w:rFonts w:ascii="Times New Roman" w:hAnsi="Times New Roman" w:cs="Times New Roman"/>
          <w:sz w:val="28"/>
          <w:szCs w:val="28"/>
        </w:rPr>
        <w:t xml:space="preserve">, чтение, грамматика, письмо), включающих в себя 18 заданий. На выполнение контрольной работы отводится 40 минут. </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Раздел 1 (</w:t>
      </w:r>
      <w:proofErr w:type="spellStart"/>
      <w:r w:rsidRPr="008C16C4">
        <w:rPr>
          <w:rFonts w:ascii="Times New Roman" w:hAnsi="Times New Roman" w:cs="Times New Roman"/>
          <w:sz w:val="28"/>
          <w:szCs w:val="28"/>
        </w:rPr>
        <w:t>Аудирование</w:t>
      </w:r>
      <w:proofErr w:type="spellEnd"/>
      <w:r w:rsidRPr="008C16C4">
        <w:rPr>
          <w:rFonts w:ascii="Times New Roman" w:hAnsi="Times New Roman" w:cs="Times New Roman"/>
          <w:sz w:val="28"/>
          <w:szCs w:val="28"/>
        </w:rPr>
        <w:t>) включает в себя 5 заданий, предполагающих дачу краткого ответа на поставленный вопрос после прослушивания диалога. Рекомендуемое время на выполнение заданий раздела 1 составляет 5 минут.</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Раздел 2 (Чтение) включает в себя 6 заданий, направленных на проверку понимания содержания текста. Рекомендуемое время на выполнение заданий раздела 2 составляет 10 минут.</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Раздел 3 (Грамматика) включает в себя 6 заданий, направленных на проверку времен. Рекомендуемое время на выполнение задания 10 минут.</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Раздел 4 (Письмо) представляет собой небольшую письменную работу (написание личного письма). Рекомендуемое время на выполнение задания раздела 4 составляет 15 минут.</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 xml:space="preserve">Баллы, полученные Вами за выполненные задания, суммируются. </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 xml:space="preserve">Постарайтесь выполнить как можно больше заданий и набрать наибольшее количество баллов. </w:t>
      </w:r>
    </w:p>
    <w:p w:rsidR="008C16C4" w:rsidRPr="008C16C4" w:rsidRDefault="008C16C4" w:rsidP="008C16C4">
      <w:pPr>
        <w:spacing w:after="0" w:line="240" w:lineRule="auto"/>
        <w:ind w:firstLine="709"/>
        <w:jc w:val="both"/>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r w:rsidRPr="008C16C4">
        <w:rPr>
          <w:rFonts w:ascii="Times New Roman" w:hAnsi="Times New Roman" w:cs="Times New Roman"/>
          <w:sz w:val="28"/>
          <w:szCs w:val="28"/>
        </w:rPr>
        <w:t>Желаем успеха!</w:t>
      </w: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spacing w:after="0" w:line="240" w:lineRule="auto"/>
        <w:rPr>
          <w:rFonts w:ascii="Times New Roman" w:hAnsi="Times New Roman" w:cs="Times New Roman"/>
          <w:sz w:val="28"/>
          <w:szCs w:val="28"/>
        </w:rPr>
      </w:pPr>
    </w:p>
    <w:p w:rsidR="008C16C4" w:rsidRPr="008C16C4" w:rsidRDefault="008C16C4" w:rsidP="008C16C4">
      <w:pPr>
        <w:spacing w:after="0" w:line="240" w:lineRule="auto"/>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sz w:val="28"/>
          <w:szCs w:val="28"/>
        </w:rPr>
        <w:lastRenderedPageBreak/>
        <w:t xml:space="preserve">Раздел 1 (задание по </w:t>
      </w:r>
      <w:proofErr w:type="spellStart"/>
      <w:r w:rsidRPr="008C16C4">
        <w:rPr>
          <w:rFonts w:ascii="Times New Roman" w:hAnsi="Times New Roman" w:cs="Times New Roman"/>
          <w:sz w:val="28"/>
          <w:szCs w:val="28"/>
        </w:rPr>
        <w:t>аудированию</w:t>
      </w:r>
      <w:proofErr w:type="spellEnd"/>
      <w:r w:rsidRPr="008C16C4">
        <w:rPr>
          <w:rFonts w:ascii="Times New Roman" w:hAnsi="Times New Roman" w:cs="Times New Roman"/>
          <w:sz w:val="28"/>
          <w:szCs w:val="28"/>
        </w:rPr>
        <w:t>)</w:t>
      </w:r>
    </w:p>
    <w:tbl>
      <w:tblPr>
        <w:tblStyle w:val="a4"/>
        <w:tblW w:w="0" w:type="auto"/>
        <w:tblLook w:val="04A0" w:firstRow="1" w:lastRow="0" w:firstColumn="1" w:lastColumn="0" w:noHBand="0" w:noVBand="1"/>
      </w:tblPr>
      <w:tblGrid>
        <w:gridCol w:w="9345"/>
      </w:tblGrid>
      <w:tr w:rsidR="008C16C4" w:rsidRPr="008C16C4" w:rsidTr="003A2DB4">
        <w:tc>
          <w:tcPr>
            <w:tcW w:w="9345" w:type="dxa"/>
          </w:tcPr>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Вы два раза услышите 5 коротких диалогов. Ответьте на вопросы (обозначенные цифрами 1-5), обращая внимание на подсказки в скобках. Ответ запишите одним словом или словосочетанием.</w:t>
            </w:r>
          </w:p>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Внимательно прослушайте пример и посмотри на ответ.</w:t>
            </w:r>
          </w:p>
        </w:tc>
      </w:tr>
    </w:tbl>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When is Ben’s birthday? (date)  </w:t>
      </w:r>
      <w:r w:rsidRPr="008C16C4">
        <w:rPr>
          <w:rFonts w:ascii="Times New Roman" w:hAnsi="Times New Roman" w:cs="Times New Roman"/>
          <w:i/>
          <w:sz w:val="28"/>
          <w:szCs w:val="28"/>
          <w:lang w:val="en-US"/>
        </w:rPr>
        <w:t>11</w:t>
      </w:r>
      <w:r w:rsidRPr="008C16C4">
        <w:rPr>
          <w:rFonts w:ascii="Times New Roman" w:hAnsi="Times New Roman" w:cs="Times New Roman"/>
          <w:i/>
          <w:sz w:val="28"/>
          <w:szCs w:val="28"/>
          <w:vertAlign w:val="superscript"/>
          <w:lang w:val="en-US"/>
        </w:rPr>
        <w:t>th</w:t>
      </w:r>
      <w:r w:rsidRPr="008C16C4">
        <w:rPr>
          <w:rFonts w:ascii="Times New Roman" w:hAnsi="Times New Roman" w:cs="Times New Roman"/>
          <w:i/>
          <w:sz w:val="28"/>
          <w:szCs w:val="28"/>
          <w:lang w:val="en-US"/>
        </w:rPr>
        <w:t xml:space="preserve"> of September</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What </w:t>
      </w:r>
      <w:proofErr w:type="spellStart"/>
      <w:r w:rsidRPr="008C16C4">
        <w:rPr>
          <w:rFonts w:ascii="Times New Roman" w:hAnsi="Times New Roman" w:cs="Times New Roman"/>
          <w:sz w:val="28"/>
          <w:szCs w:val="28"/>
          <w:lang w:val="en-US"/>
        </w:rPr>
        <w:t>colour</w:t>
      </w:r>
      <w:proofErr w:type="spellEnd"/>
      <w:r w:rsidRPr="008C16C4">
        <w:rPr>
          <w:rFonts w:ascii="Times New Roman" w:hAnsi="Times New Roman" w:cs="Times New Roman"/>
          <w:sz w:val="28"/>
          <w:szCs w:val="28"/>
          <w:lang w:val="en-US"/>
        </w:rPr>
        <w:t xml:space="preserve"> of Kate’s bag? (</w:t>
      </w:r>
      <w:proofErr w:type="spellStart"/>
      <w:r w:rsidRPr="008C16C4">
        <w:rPr>
          <w:rFonts w:ascii="Times New Roman" w:hAnsi="Times New Roman" w:cs="Times New Roman"/>
          <w:sz w:val="28"/>
          <w:szCs w:val="28"/>
          <w:lang w:val="en-US"/>
        </w:rPr>
        <w:t>colour</w:t>
      </w:r>
      <w:proofErr w:type="spellEnd"/>
      <w:r w:rsidRPr="008C16C4">
        <w:rPr>
          <w:rFonts w:ascii="Times New Roman" w:hAnsi="Times New Roman" w:cs="Times New Roman"/>
          <w:sz w:val="28"/>
          <w:szCs w:val="28"/>
          <w:lang w:val="en-US"/>
        </w:rPr>
        <w:t>)</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When does Richard go to school? (time)</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How did Peter get to school yesterday? (transport)</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When will Sandy go to the concert? (day)</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What is Den’s hobby? (sport)</w:t>
      </w:r>
    </w:p>
    <w:p w:rsidR="008C16C4" w:rsidRPr="008C16C4" w:rsidRDefault="008C16C4" w:rsidP="008C16C4">
      <w:pPr>
        <w:ind w:left="720"/>
        <w:contextualSpacing/>
        <w:jc w:val="both"/>
        <w:rPr>
          <w:rFonts w:ascii="Times New Roman" w:hAnsi="Times New Roman" w:cs="Times New Roman"/>
          <w:sz w:val="28"/>
          <w:szCs w:val="28"/>
          <w:lang w:val="en-US"/>
        </w:rPr>
      </w:pPr>
    </w:p>
    <w:p w:rsidR="008C16C4" w:rsidRPr="008C16C4" w:rsidRDefault="008C16C4" w:rsidP="008C16C4">
      <w:pPr>
        <w:ind w:left="720"/>
        <w:contextualSpacing/>
        <w:jc w:val="center"/>
        <w:rPr>
          <w:rFonts w:ascii="Times New Roman" w:hAnsi="Times New Roman" w:cs="Times New Roman"/>
          <w:sz w:val="28"/>
          <w:szCs w:val="28"/>
        </w:rPr>
      </w:pPr>
      <w:r w:rsidRPr="008C16C4">
        <w:rPr>
          <w:rFonts w:ascii="Times New Roman" w:hAnsi="Times New Roman" w:cs="Times New Roman"/>
          <w:sz w:val="28"/>
          <w:szCs w:val="28"/>
        </w:rPr>
        <w:t>Раздел 2 (задание по чтению)</w:t>
      </w:r>
    </w:p>
    <w:tbl>
      <w:tblPr>
        <w:tblStyle w:val="a4"/>
        <w:tblW w:w="0" w:type="auto"/>
        <w:tblInd w:w="720" w:type="dxa"/>
        <w:tblLook w:val="04A0" w:firstRow="1" w:lastRow="0" w:firstColumn="1" w:lastColumn="0" w:noHBand="0" w:noVBand="1"/>
      </w:tblPr>
      <w:tblGrid>
        <w:gridCol w:w="8625"/>
      </w:tblGrid>
      <w:tr w:rsidR="008C16C4" w:rsidRPr="008C16C4" w:rsidTr="003A2DB4">
        <w:tc>
          <w:tcPr>
            <w:tcW w:w="9345" w:type="dxa"/>
          </w:tcPr>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Прочитайте текст и ответьте на вопросы. Найдите ответы на вопросы (обозначенные цифрами 6-11) в тексте и напишете полный ответ рядом с вопросом.</w:t>
            </w:r>
          </w:p>
        </w:tc>
      </w:tr>
    </w:tbl>
    <w:p w:rsidR="008C16C4" w:rsidRPr="008C16C4" w:rsidRDefault="008C16C4" w:rsidP="008C16C4">
      <w:pPr>
        <w:ind w:left="720"/>
        <w:contextualSpacing/>
        <w:jc w:val="center"/>
        <w:rPr>
          <w:rFonts w:ascii="Times New Roman" w:hAnsi="Times New Roman" w:cs="Times New Roman"/>
          <w:sz w:val="28"/>
          <w:szCs w:val="28"/>
        </w:rPr>
      </w:pPr>
    </w:p>
    <w:p w:rsidR="008C16C4" w:rsidRPr="008C16C4" w:rsidRDefault="008C16C4" w:rsidP="008C16C4">
      <w:pPr>
        <w:ind w:left="720"/>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It was the first day of the winter holiday. It was a beautiful day. The trees were white with snow. Peter and his friend went for a walk to the yard. There was a lot of snow. Peter said, “Let’s make a snowman, Tom!” “Oh, </w:t>
      </w:r>
      <w:proofErr w:type="gramStart"/>
      <w:r w:rsidRPr="008C16C4">
        <w:rPr>
          <w:rFonts w:ascii="Times New Roman" w:hAnsi="Times New Roman" w:cs="Times New Roman"/>
          <w:sz w:val="28"/>
          <w:szCs w:val="28"/>
          <w:lang w:val="en-US"/>
        </w:rPr>
        <w:t>That’s</w:t>
      </w:r>
      <w:proofErr w:type="gramEnd"/>
      <w:r w:rsidRPr="008C16C4">
        <w:rPr>
          <w:rFonts w:ascii="Times New Roman" w:hAnsi="Times New Roman" w:cs="Times New Roman"/>
          <w:sz w:val="28"/>
          <w:szCs w:val="28"/>
          <w:lang w:val="en-US"/>
        </w:rPr>
        <w:t xml:space="preserve"> a good idea,” Tom said.</w:t>
      </w:r>
    </w:p>
    <w:p w:rsidR="008C16C4" w:rsidRPr="008C16C4" w:rsidRDefault="008C16C4" w:rsidP="008C16C4">
      <w:pPr>
        <w:ind w:left="720"/>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They made three big snowballs. The first snowball was very big. The second was smaller than the first one. The third was the smallest. The smallest snowball was the “head”. Then they took three sticks: one for a “mouth” and two small sticks for “eyes”.</w:t>
      </w:r>
    </w:p>
    <w:p w:rsidR="008C16C4" w:rsidRPr="008C16C4" w:rsidRDefault="008C16C4" w:rsidP="008C16C4">
      <w:pPr>
        <w:ind w:left="720"/>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Tom had an idea. “We can make the nose out of a big carrot.” They ran home, took a big carrot and an old pot. The boys put the pot on the snowman’s head and made the “nose” out of the carrot. The snowman was ready. How funny it was! The friends were happy. They had a lot of fun.</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What season was it?</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What </w:t>
      </w:r>
      <w:proofErr w:type="spellStart"/>
      <w:r w:rsidRPr="008C16C4">
        <w:rPr>
          <w:rFonts w:ascii="Times New Roman" w:hAnsi="Times New Roman" w:cs="Times New Roman"/>
          <w:sz w:val="28"/>
          <w:szCs w:val="28"/>
          <w:lang w:val="en-US"/>
        </w:rPr>
        <w:t>colour</w:t>
      </w:r>
      <w:proofErr w:type="spellEnd"/>
      <w:r w:rsidRPr="008C16C4">
        <w:rPr>
          <w:rFonts w:ascii="Times New Roman" w:hAnsi="Times New Roman" w:cs="Times New Roman"/>
          <w:sz w:val="28"/>
          <w:szCs w:val="28"/>
          <w:lang w:val="en-US"/>
        </w:rPr>
        <w:t xml:space="preserve"> were the trees?</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What was Peter’s friend name?</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What did Peter and Tom want to </w:t>
      </w:r>
      <w:proofErr w:type="gramStart"/>
      <w:r w:rsidRPr="008C16C4">
        <w:rPr>
          <w:rFonts w:ascii="Times New Roman" w:hAnsi="Times New Roman" w:cs="Times New Roman"/>
          <w:sz w:val="28"/>
          <w:szCs w:val="28"/>
          <w:lang w:val="en-US"/>
        </w:rPr>
        <w:t>make?</w:t>
      </w:r>
      <w:proofErr w:type="gramEnd"/>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How many snowballs did the boys make?</w:t>
      </w:r>
    </w:p>
    <w:p w:rsidR="008C16C4" w:rsidRPr="008C16C4" w:rsidRDefault="008C16C4" w:rsidP="008C16C4">
      <w:pPr>
        <w:numPr>
          <w:ilvl w:val="0"/>
          <w:numId w:val="8"/>
        </w:numPr>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What did they use to make the snowman’s mouth and eyes?</w:t>
      </w:r>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sz w:val="28"/>
          <w:szCs w:val="28"/>
        </w:rPr>
        <w:t>Раздел 3 (задание по грамматике)</w:t>
      </w:r>
    </w:p>
    <w:tbl>
      <w:tblPr>
        <w:tblStyle w:val="a4"/>
        <w:tblW w:w="0" w:type="auto"/>
        <w:tblLook w:val="04A0" w:firstRow="1" w:lastRow="0" w:firstColumn="1" w:lastColumn="0" w:noHBand="0" w:noVBand="1"/>
      </w:tblPr>
      <w:tblGrid>
        <w:gridCol w:w="9345"/>
      </w:tblGrid>
      <w:tr w:rsidR="008C16C4" w:rsidRPr="008C16C4" w:rsidTr="003A2DB4">
        <w:tc>
          <w:tcPr>
            <w:tcW w:w="9345" w:type="dxa"/>
          </w:tcPr>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 xml:space="preserve">Прочитайте приведенный ниже текст. Преобразуйте слова, напечатанные заглавными буквами в конце строк, обозначенные цифрами 12-17, так чтобы они грамматически соответствовали содержанию текста. Заполните </w:t>
            </w:r>
            <w:r w:rsidRPr="008C16C4">
              <w:rPr>
                <w:rFonts w:ascii="Times New Roman" w:hAnsi="Times New Roman" w:cs="Times New Roman"/>
                <w:sz w:val="28"/>
                <w:szCs w:val="28"/>
              </w:rPr>
              <w:lastRenderedPageBreak/>
              <w:t>пропуски полученными словами. Каждый пропуск соответствует отдельному заданию 12-17.</w:t>
            </w:r>
          </w:p>
        </w:tc>
      </w:tr>
    </w:tbl>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12. Jane usually _____________Saturday morning at home.         SPEND</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13. She _________up early and she takes a shower. She </w:t>
      </w:r>
      <w:proofErr w:type="gramStart"/>
      <w:r w:rsidRPr="008C16C4">
        <w:rPr>
          <w:rFonts w:ascii="Times New Roman" w:hAnsi="Times New Roman" w:cs="Times New Roman"/>
          <w:sz w:val="28"/>
          <w:szCs w:val="28"/>
          <w:lang w:val="en-US"/>
        </w:rPr>
        <w:t>doesn’t</w:t>
      </w:r>
      <w:proofErr w:type="gramEnd"/>
      <w:r w:rsidRPr="008C16C4">
        <w:rPr>
          <w:rFonts w:ascii="Times New Roman" w:hAnsi="Times New Roman" w:cs="Times New Roman"/>
          <w:sz w:val="28"/>
          <w:szCs w:val="28"/>
          <w:lang w:val="en-US"/>
        </w:rPr>
        <w:t xml:space="preserve">   WAKE</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     </w:t>
      </w:r>
      <w:proofErr w:type="gramStart"/>
      <w:r w:rsidRPr="008C16C4">
        <w:rPr>
          <w:rFonts w:ascii="Times New Roman" w:hAnsi="Times New Roman" w:cs="Times New Roman"/>
          <w:sz w:val="28"/>
          <w:szCs w:val="28"/>
          <w:lang w:val="en-US"/>
        </w:rPr>
        <w:t>eat</w:t>
      </w:r>
      <w:proofErr w:type="gramEnd"/>
      <w:r w:rsidRPr="008C16C4">
        <w:rPr>
          <w:rFonts w:ascii="Times New Roman" w:hAnsi="Times New Roman" w:cs="Times New Roman"/>
          <w:sz w:val="28"/>
          <w:szCs w:val="28"/>
          <w:lang w:val="en-US"/>
        </w:rPr>
        <w:t xml:space="preserve"> breakfast, she only drinks a milk. In the morning she often </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14. </w:t>
      </w:r>
      <w:proofErr w:type="gramStart"/>
      <w:r w:rsidRPr="008C16C4">
        <w:rPr>
          <w:rFonts w:ascii="Times New Roman" w:hAnsi="Times New Roman" w:cs="Times New Roman"/>
          <w:sz w:val="28"/>
          <w:szCs w:val="28"/>
          <w:lang w:val="en-US"/>
        </w:rPr>
        <w:t>helps</w:t>
      </w:r>
      <w:proofErr w:type="gramEnd"/>
      <w:r w:rsidRPr="008C16C4">
        <w:rPr>
          <w:rFonts w:ascii="Times New Roman" w:hAnsi="Times New Roman" w:cs="Times New Roman"/>
          <w:sz w:val="28"/>
          <w:szCs w:val="28"/>
          <w:lang w:val="en-US"/>
        </w:rPr>
        <w:t xml:space="preserve"> ___________mum with the shopping. In the afternoon    SHE</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      </w:t>
      </w:r>
      <w:proofErr w:type="gramStart"/>
      <w:r w:rsidRPr="008C16C4">
        <w:rPr>
          <w:rFonts w:ascii="Times New Roman" w:hAnsi="Times New Roman" w:cs="Times New Roman"/>
          <w:sz w:val="28"/>
          <w:szCs w:val="28"/>
          <w:lang w:val="en-US"/>
        </w:rPr>
        <w:t>she</w:t>
      </w:r>
      <w:proofErr w:type="gramEnd"/>
      <w:r w:rsidRPr="008C16C4">
        <w:rPr>
          <w:rFonts w:ascii="Times New Roman" w:hAnsi="Times New Roman" w:cs="Times New Roman"/>
          <w:sz w:val="28"/>
          <w:szCs w:val="28"/>
          <w:lang w:val="en-US"/>
        </w:rPr>
        <w:t xml:space="preserve"> visits her grandmother.</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15. Last Saturday Jen spent the day with her ___________. They   FRIEND</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16. __________shopping and then they saw a funny comedy.         GO</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17. Next time they think ____________a horror film. They had      SEE</w:t>
      </w:r>
    </w:p>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lang w:val="en-US"/>
        </w:rPr>
        <w:t xml:space="preserve">     </w:t>
      </w:r>
      <w:proofErr w:type="gramStart"/>
      <w:r w:rsidRPr="008C16C4">
        <w:rPr>
          <w:rFonts w:ascii="Times New Roman" w:hAnsi="Times New Roman" w:cs="Times New Roman"/>
          <w:sz w:val="28"/>
          <w:szCs w:val="28"/>
          <w:lang w:val="en-US"/>
        </w:rPr>
        <w:t>a</w:t>
      </w:r>
      <w:proofErr w:type="gramEnd"/>
      <w:r w:rsidRPr="008C16C4">
        <w:rPr>
          <w:rFonts w:ascii="Times New Roman" w:hAnsi="Times New Roman" w:cs="Times New Roman"/>
          <w:sz w:val="28"/>
          <w:szCs w:val="28"/>
        </w:rPr>
        <w:t xml:space="preserve"> </w:t>
      </w:r>
      <w:r w:rsidRPr="008C16C4">
        <w:rPr>
          <w:rFonts w:ascii="Times New Roman" w:hAnsi="Times New Roman" w:cs="Times New Roman"/>
          <w:sz w:val="28"/>
          <w:szCs w:val="28"/>
          <w:lang w:val="en-US"/>
        </w:rPr>
        <w:t>great</w:t>
      </w:r>
      <w:r w:rsidRPr="008C16C4">
        <w:rPr>
          <w:rFonts w:ascii="Times New Roman" w:hAnsi="Times New Roman" w:cs="Times New Roman"/>
          <w:sz w:val="28"/>
          <w:szCs w:val="28"/>
        </w:rPr>
        <w:t xml:space="preserve"> </w:t>
      </w:r>
      <w:r w:rsidRPr="008C16C4">
        <w:rPr>
          <w:rFonts w:ascii="Times New Roman" w:hAnsi="Times New Roman" w:cs="Times New Roman"/>
          <w:sz w:val="28"/>
          <w:szCs w:val="28"/>
          <w:lang w:val="en-US"/>
        </w:rPr>
        <w:t>time</w:t>
      </w:r>
      <w:r w:rsidRPr="008C16C4">
        <w:rPr>
          <w:rFonts w:ascii="Times New Roman" w:hAnsi="Times New Roman" w:cs="Times New Roman"/>
          <w:sz w:val="28"/>
          <w:szCs w:val="28"/>
        </w:rPr>
        <w:t>.</w:t>
      </w: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sz w:val="28"/>
          <w:szCs w:val="28"/>
        </w:rPr>
        <w:t>Раздел 4 (задание по письму)</w:t>
      </w:r>
    </w:p>
    <w:tbl>
      <w:tblPr>
        <w:tblStyle w:val="a4"/>
        <w:tblW w:w="0" w:type="auto"/>
        <w:tblLook w:val="04A0" w:firstRow="1" w:lastRow="0" w:firstColumn="1" w:lastColumn="0" w:noHBand="0" w:noVBand="1"/>
      </w:tblPr>
      <w:tblGrid>
        <w:gridCol w:w="9345"/>
      </w:tblGrid>
      <w:tr w:rsidR="008C16C4" w:rsidRPr="008C16C4" w:rsidTr="003A2DB4">
        <w:tc>
          <w:tcPr>
            <w:tcW w:w="9345" w:type="dxa"/>
          </w:tcPr>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Прочитайте письмо от вашего друга по переписке и ответьте на ее вопросы. Соблюдайте все правила оформления личного письма.</w:t>
            </w:r>
          </w:p>
        </w:tc>
      </w:tr>
    </w:tbl>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 xml:space="preserve">18. Вы получили письмо от </w:t>
      </w:r>
      <w:r w:rsidRPr="008C16C4">
        <w:rPr>
          <w:rFonts w:ascii="Times New Roman" w:hAnsi="Times New Roman" w:cs="Times New Roman"/>
          <w:sz w:val="28"/>
          <w:szCs w:val="28"/>
          <w:lang w:val="en-US"/>
        </w:rPr>
        <w:t>Kelly</w:t>
      </w:r>
    </w:p>
    <w:tbl>
      <w:tblPr>
        <w:tblStyle w:val="a4"/>
        <w:tblW w:w="0" w:type="auto"/>
        <w:tblLook w:val="04A0" w:firstRow="1" w:lastRow="0" w:firstColumn="1" w:lastColumn="0" w:noHBand="0" w:noVBand="1"/>
      </w:tblPr>
      <w:tblGrid>
        <w:gridCol w:w="9345"/>
      </w:tblGrid>
      <w:tr w:rsidR="008C16C4" w:rsidRPr="008C16C4" w:rsidTr="003A2DB4">
        <w:tc>
          <w:tcPr>
            <w:tcW w:w="9345" w:type="dxa"/>
          </w:tcPr>
          <w:p w:rsidR="008C16C4" w:rsidRPr="008C16C4" w:rsidRDefault="008C16C4" w:rsidP="008C16C4">
            <w:pPr>
              <w:jc w:val="both"/>
              <w:rPr>
                <w:rFonts w:ascii="Times New Roman" w:hAnsi="Times New Roman" w:cs="Times New Roman"/>
                <w:i/>
                <w:sz w:val="28"/>
                <w:szCs w:val="28"/>
                <w:lang w:val="en-US"/>
              </w:rPr>
            </w:pPr>
            <w:proofErr w:type="gramStart"/>
            <w:r w:rsidRPr="008C16C4">
              <w:rPr>
                <w:rFonts w:ascii="Times New Roman" w:hAnsi="Times New Roman" w:cs="Times New Roman"/>
                <w:i/>
                <w:sz w:val="28"/>
                <w:szCs w:val="28"/>
                <w:lang w:val="en-US"/>
              </w:rPr>
              <w:t>I’m</w:t>
            </w:r>
            <w:proofErr w:type="gramEnd"/>
            <w:r w:rsidRPr="008C16C4">
              <w:rPr>
                <w:rFonts w:ascii="Times New Roman" w:hAnsi="Times New Roman" w:cs="Times New Roman"/>
                <w:i/>
                <w:sz w:val="28"/>
                <w:szCs w:val="28"/>
                <w:lang w:val="en-US"/>
              </w:rPr>
              <w:t xml:space="preserve"> writing to tell you about my new pet. </w:t>
            </w:r>
            <w:proofErr w:type="gramStart"/>
            <w:r w:rsidRPr="008C16C4">
              <w:rPr>
                <w:rFonts w:ascii="Times New Roman" w:hAnsi="Times New Roman" w:cs="Times New Roman"/>
                <w:i/>
                <w:sz w:val="28"/>
                <w:szCs w:val="28"/>
                <w:lang w:val="en-US"/>
              </w:rPr>
              <w:t>It’s</w:t>
            </w:r>
            <w:proofErr w:type="gramEnd"/>
            <w:r w:rsidRPr="008C16C4">
              <w:rPr>
                <w:rFonts w:ascii="Times New Roman" w:hAnsi="Times New Roman" w:cs="Times New Roman"/>
                <w:i/>
                <w:sz w:val="28"/>
                <w:szCs w:val="28"/>
                <w:lang w:val="en-US"/>
              </w:rPr>
              <w:t xml:space="preserve"> a cute white rabbit. Its name is Fluffy because it is very soft. What kind of pet do you have? Fluffy </w:t>
            </w:r>
            <w:proofErr w:type="gramStart"/>
            <w:r w:rsidRPr="008C16C4">
              <w:rPr>
                <w:rFonts w:ascii="Times New Roman" w:hAnsi="Times New Roman" w:cs="Times New Roman"/>
                <w:i/>
                <w:sz w:val="28"/>
                <w:szCs w:val="28"/>
                <w:lang w:val="en-US"/>
              </w:rPr>
              <w:t>has got</w:t>
            </w:r>
            <w:proofErr w:type="gramEnd"/>
            <w:r w:rsidRPr="008C16C4">
              <w:rPr>
                <w:rFonts w:ascii="Times New Roman" w:hAnsi="Times New Roman" w:cs="Times New Roman"/>
                <w:i/>
                <w:sz w:val="28"/>
                <w:szCs w:val="28"/>
                <w:lang w:val="en-US"/>
              </w:rPr>
              <w:t xml:space="preserve"> big ears, a black nose and a soft tail. What does your pet look like? </w:t>
            </w:r>
            <w:proofErr w:type="spellStart"/>
            <w:r w:rsidRPr="008C16C4">
              <w:rPr>
                <w:rFonts w:ascii="Times New Roman" w:hAnsi="Times New Roman" w:cs="Times New Roman"/>
                <w:i/>
                <w:sz w:val="28"/>
                <w:szCs w:val="28"/>
                <w:lang w:val="en-US"/>
              </w:rPr>
              <w:t>Fluffy’s</w:t>
            </w:r>
            <w:proofErr w:type="spellEnd"/>
            <w:r w:rsidRPr="008C16C4">
              <w:rPr>
                <w:rFonts w:ascii="Times New Roman" w:hAnsi="Times New Roman" w:cs="Times New Roman"/>
                <w:i/>
                <w:sz w:val="28"/>
                <w:szCs w:val="28"/>
                <w:lang w:val="en-US"/>
              </w:rPr>
              <w:t xml:space="preserve"> </w:t>
            </w:r>
            <w:proofErr w:type="spellStart"/>
            <w:r w:rsidRPr="008C16C4">
              <w:rPr>
                <w:rFonts w:ascii="Times New Roman" w:hAnsi="Times New Roman" w:cs="Times New Roman"/>
                <w:i/>
                <w:sz w:val="28"/>
                <w:szCs w:val="28"/>
                <w:lang w:val="en-US"/>
              </w:rPr>
              <w:t>favourite</w:t>
            </w:r>
            <w:proofErr w:type="spellEnd"/>
            <w:r w:rsidRPr="008C16C4">
              <w:rPr>
                <w:rFonts w:ascii="Times New Roman" w:hAnsi="Times New Roman" w:cs="Times New Roman"/>
                <w:i/>
                <w:sz w:val="28"/>
                <w:szCs w:val="28"/>
                <w:lang w:val="en-US"/>
              </w:rPr>
              <w:t xml:space="preserve"> food is carrots. What does your pet like to eat? </w:t>
            </w:r>
          </w:p>
        </w:tc>
      </w:tr>
    </w:tbl>
    <w:p w:rsidR="008C16C4" w:rsidRPr="008C16C4" w:rsidRDefault="008C16C4" w:rsidP="008C16C4">
      <w:pPr>
        <w:jc w:val="both"/>
        <w:rPr>
          <w:rFonts w:ascii="Times New Roman" w:hAnsi="Times New Roman" w:cs="Times New Roman"/>
          <w:sz w:val="28"/>
          <w:szCs w:val="28"/>
          <w:lang w:val="en-US"/>
        </w:rPr>
      </w:pPr>
    </w:p>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 xml:space="preserve">Напиши письмо </w:t>
      </w:r>
      <w:r w:rsidRPr="008C16C4">
        <w:rPr>
          <w:rFonts w:ascii="Times New Roman" w:hAnsi="Times New Roman" w:cs="Times New Roman"/>
          <w:sz w:val="28"/>
          <w:szCs w:val="28"/>
          <w:lang w:val="en-US"/>
        </w:rPr>
        <w:t>Kelly</w:t>
      </w:r>
      <w:r w:rsidRPr="008C16C4">
        <w:rPr>
          <w:rFonts w:ascii="Times New Roman" w:hAnsi="Times New Roman" w:cs="Times New Roman"/>
          <w:sz w:val="28"/>
          <w:szCs w:val="28"/>
        </w:rPr>
        <w:t xml:space="preserve"> и ответь на три вопроса.</w:t>
      </w:r>
    </w:p>
    <w:p w:rsidR="008C16C4" w:rsidRPr="008C16C4" w:rsidRDefault="008C16C4" w:rsidP="008C16C4">
      <w:pPr>
        <w:jc w:val="both"/>
        <w:rPr>
          <w:rFonts w:ascii="Times New Roman" w:hAnsi="Times New Roman" w:cs="Times New Roman"/>
          <w:sz w:val="28"/>
          <w:szCs w:val="28"/>
        </w:rPr>
      </w:pPr>
      <w:r w:rsidRPr="008C16C4">
        <w:rPr>
          <w:rFonts w:ascii="Times New Roman" w:hAnsi="Times New Roman" w:cs="Times New Roman"/>
          <w:sz w:val="28"/>
          <w:szCs w:val="28"/>
        </w:rPr>
        <w:t>Количество слов 40-60</w:t>
      </w: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right"/>
        <w:rPr>
          <w:rFonts w:ascii="Times New Roman" w:hAnsi="Times New Roman" w:cs="Times New Roman"/>
          <w:sz w:val="28"/>
          <w:szCs w:val="28"/>
        </w:rPr>
      </w:pPr>
      <w:r w:rsidRPr="008C16C4">
        <w:rPr>
          <w:rFonts w:ascii="Times New Roman" w:hAnsi="Times New Roman" w:cs="Times New Roman"/>
          <w:sz w:val="28"/>
          <w:szCs w:val="28"/>
        </w:rPr>
        <w:lastRenderedPageBreak/>
        <w:t>Приложение 1</w:t>
      </w:r>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sz w:val="28"/>
          <w:szCs w:val="28"/>
        </w:rPr>
        <w:t xml:space="preserve">Тексты для </w:t>
      </w:r>
      <w:proofErr w:type="spellStart"/>
      <w:r w:rsidRPr="008C16C4">
        <w:rPr>
          <w:rFonts w:ascii="Times New Roman" w:hAnsi="Times New Roman" w:cs="Times New Roman"/>
          <w:sz w:val="28"/>
          <w:szCs w:val="28"/>
        </w:rPr>
        <w:t>аудирования</w:t>
      </w:r>
      <w:proofErr w:type="spellEnd"/>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noProof/>
          <w:sz w:val="28"/>
          <w:szCs w:val="28"/>
          <w:lang w:eastAsia="ru-RU"/>
        </w:rPr>
        <w:drawing>
          <wp:inline distT="0" distB="0" distL="0" distR="0" wp14:anchorId="6D74424A" wp14:editId="202013B6">
            <wp:extent cx="4977999" cy="4118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86703" cy="4126102"/>
                    </a:xfrm>
                    <a:prstGeom prst="rect">
                      <a:avLst/>
                    </a:prstGeom>
                    <a:noFill/>
                    <a:ln>
                      <a:noFill/>
                    </a:ln>
                  </pic:spPr>
                </pic:pic>
              </a:graphicData>
            </a:graphic>
          </wp:inline>
        </w:drawing>
      </w: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jc w:val="right"/>
        <w:rPr>
          <w:rFonts w:ascii="Times New Roman" w:hAnsi="Times New Roman" w:cs="Times New Roman"/>
          <w:sz w:val="28"/>
          <w:szCs w:val="28"/>
        </w:rPr>
      </w:pPr>
      <w:r w:rsidRPr="008C16C4">
        <w:rPr>
          <w:rFonts w:ascii="Times New Roman" w:hAnsi="Times New Roman" w:cs="Times New Roman"/>
          <w:sz w:val="28"/>
          <w:szCs w:val="28"/>
        </w:rPr>
        <w:lastRenderedPageBreak/>
        <w:t>Приложение 2</w:t>
      </w:r>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sz w:val="28"/>
          <w:szCs w:val="28"/>
        </w:rPr>
        <w:t>Система оценивания</w:t>
      </w:r>
    </w:p>
    <w:tbl>
      <w:tblPr>
        <w:tblStyle w:val="11"/>
        <w:tblW w:w="0" w:type="auto"/>
        <w:tblInd w:w="720" w:type="dxa"/>
        <w:tblLook w:val="04A0" w:firstRow="1" w:lastRow="0" w:firstColumn="1" w:lastColumn="0" w:noHBand="0" w:noVBand="1"/>
      </w:tblPr>
      <w:tblGrid>
        <w:gridCol w:w="2805"/>
        <w:gridCol w:w="2898"/>
        <w:gridCol w:w="2922"/>
      </w:tblGrid>
      <w:tr w:rsidR="008C16C4" w:rsidRPr="008C16C4" w:rsidTr="003A2DB4">
        <w:tc>
          <w:tcPr>
            <w:tcW w:w="2805" w:type="dxa"/>
          </w:tcPr>
          <w:p w:rsidR="008C16C4" w:rsidRPr="008C16C4" w:rsidRDefault="008C16C4" w:rsidP="008C16C4">
            <w:pPr>
              <w:jc w:val="both"/>
              <w:rPr>
                <w:rFonts w:ascii="Times New Roman" w:hAnsi="Times New Roman" w:cs="Times New Roman"/>
                <w:sz w:val="24"/>
                <w:szCs w:val="24"/>
              </w:rPr>
            </w:pPr>
          </w:p>
        </w:tc>
        <w:tc>
          <w:tcPr>
            <w:tcW w:w="2898" w:type="dxa"/>
          </w:tcPr>
          <w:p w:rsidR="008C16C4" w:rsidRPr="008C16C4" w:rsidRDefault="008C16C4" w:rsidP="008C16C4">
            <w:pPr>
              <w:jc w:val="both"/>
              <w:rPr>
                <w:rFonts w:ascii="Times New Roman" w:hAnsi="Times New Roman" w:cs="Times New Roman"/>
                <w:sz w:val="24"/>
                <w:szCs w:val="24"/>
              </w:rPr>
            </w:pPr>
          </w:p>
        </w:tc>
        <w:tc>
          <w:tcPr>
            <w:tcW w:w="2922"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Максимальное количество баллов</w:t>
            </w:r>
          </w:p>
        </w:tc>
      </w:tr>
      <w:tr w:rsidR="008C16C4" w:rsidRPr="008C16C4" w:rsidTr="003A2DB4">
        <w:tc>
          <w:tcPr>
            <w:tcW w:w="2805"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Раздел 1</w:t>
            </w:r>
          </w:p>
        </w:tc>
        <w:tc>
          <w:tcPr>
            <w:tcW w:w="2898"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Дать краткий ответ на вопрос</w:t>
            </w:r>
          </w:p>
        </w:tc>
        <w:tc>
          <w:tcPr>
            <w:tcW w:w="2922"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5 баллов (1 балл за правильный ответ)</w:t>
            </w:r>
          </w:p>
        </w:tc>
      </w:tr>
      <w:tr w:rsidR="008C16C4" w:rsidRPr="008C16C4" w:rsidTr="003A2DB4">
        <w:tc>
          <w:tcPr>
            <w:tcW w:w="2805"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Раздел 2</w:t>
            </w:r>
          </w:p>
        </w:tc>
        <w:tc>
          <w:tcPr>
            <w:tcW w:w="2898"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Дать полный ответ на вопрос</w:t>
            </w:r>
          </w:p>
        </w:tc>
        <w:tc>
          <w:tcPr>
            <w:tcW w:w="2922"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12 баллов (2 балла за правильный ответ)</w:t>
            </w:r>
          </w:p>
        </w:tc>
      </w:tr>
      <w:tr w:rsidR="008C16C4" w:rsidRPr="008C16C4" w:rsidTr="003A2DB4">
        <w:tc>
          <w:tcPr>
            <w:tcW w:w="2805"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Раздел 3</w:t>
            </w:r>
          </w:p>
        </w:tc>
        <w:tc>
          <w:tcPr>
            <w:tcW w:w="2898"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Написать слово в правильной грамматической форме</w:t>
            </w:r>
          </w:p>
        </w:tc>
        <w:tc>
          <w:tcPr>
            <w:tcW w:w="2922"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 xml:space="preserve">6 баллов (1 балл за правильный ответ) </w:t>
            </w:r>
          </w:p>
        </w:tc>
      </w:tr>
      <w:tr w:rsidR="008C16C4" w:rsidRPr="008C16C4" w:rsidTr="003A2DB4">
        <w:tc>
          <w:tcPr>
            <w:tcW w:w="2805"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Раздел 4</w:t>
            </w:r>
          </w:p>
        </w:tc>
        <w:tc>
          <w:tcPr>
            <w:tcW w:w="2898"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Написать личное письмо</w:t>
            </w:r>
          </w:p>
        </w:tc>
        <w:tc>
          <w:tcPr>
            <w:tcW w:w="2922"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 xml:space="preserve">10 баллов </w:t>
            </w:r>
          </w:p>
        </w:tc>
      </w:tr>
    </w:tbl>
    <w:p w:rsidR="008C16C4" w:rsidRPr="008C16C4" w:rsidRDefault="008C16C4" w:rsidP="008C16C4">
      <w:pPr>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3256"/>
        <w:gridCol w:w="6089"/>
      </w:tblGrid>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Номер задания</w:t>
            </w:r>
          </w:p>
        </w:tc>
        <w:tc>
          <w:tcPr>
            <w:tcW w:w="6089"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Правильный ответ</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Green</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2</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9</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3</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bus</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4</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Sunday</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5</w:t>
            </w:r>
          </w:p>
        </w:tc>
        <w:tc>
          <w:tcPr>
            <w:tcW w:w="6089"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lang w:val="en-US"/>
              </w:rPr>
              <w:t>swimming</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6</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It was winter</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7</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The trees were white</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8</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Peter’s friend name was Tom</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9</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They wanted to make a snowman</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10</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The made three snowballs</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11</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They used sticks</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12</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Spends</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13</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Wakes</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14</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Her</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15</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Friends</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16</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Went</w:t>
            </w:r>
          </w:p>
        </w:tc>
      </w:tr>
      <w:tr w:rsidR="008C16C4" w:rsidRPr="008C16C4" w:rsidTr="003A2DB4">
        <w:tc>
          <w:tcPr>
            <w:tcW w:w="3256" w:type="dxa"/>
          </w:tcPr>
          <w:p w:rsidR="008C16C4" w:rsidRPr="008C16C4" w:rsidRDefault="008C16C4" w:rsidP="008C16C4">
            <w:pPr>
              <w:jc w:val="both"/>
              <w:rPr>
                <w:rFonts w:ascii="Times New Roman" w:hAnsi="Times New Roman" w:cs="Times New Roman"/>
                <w:sz w:val="24"/>
                <w:szCs w:val="24"/>
              </w:rPr>
            </w:pPr>
            <w:r w:rsidRPr="008C16C4">
              <w:rPr>
                <w:rFonts w:ascii="Times New Roman" w:hAnsi="Times New Roman" w:cs="Times New Roman"/>
                <w:sz w:val="24"/>
                <w:szCs w:val="24"/>
              </w:rPr>
              <w:t>17</w:t>
            </w:r>
          </w:p>
        </w:tc>
        <w:tc>
          <w:tcPr>
            <w:tcW w:w="6089" w:type="dxa"/>
          </w:tcPr>
          <w:p w:rsidR="008C16C4" w:rsidRPr="008C16C4" w:rsidRDefault="008C16C4" w:rsidP="008C16C4">
            <w:pPr>
              <w:jc w:val="both"/>
              <w:rPr>
                <w:rFonts w:ascii="Times New Roman" w:hAnsi="Times New Roman" w:cs="Times New Roman"/>
                <w:sz w:val="24"/>
                <w:szCs w:val="24"/>
                <w:lang w:val="en-US"/>
              </w:rPr>
            </w:pPr>
            <w:r w:rsidRPr="008C16C4">
              <w:rPr>
                <w:rFonts w:ascii="Times New Roman" w:hAnsi="Times New Roman" w:cs="Times New Roman"/>
                <w:sz w:val="24"/>
                <w:szCs w:val="24"/>
                <w:lang w:val="en-US"/>
              </w:rPr>
              <w:t>To see</w:t>
            </w:r>
          </w:p>
        </w:tc>
      </w:tr>
    </w:tbl>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both"/>
        <w:rPr>
          <w:rFonts w:ascii="Times New Roman" w:hAnsi="Times New Roman" w:cs="Times New Roman"/>
          <w:sz w:val="28"/>
          <w:szCs w:val="28"/>
        </w:rPr>
      </w:pPr>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sz w:val="28"/>
          <w:szCs w:val="28"/>
        </w:rPr>
        <w:lastRenderedPageBreak/>
        <w:t>Критерии выполнения задания 19 «Личное письмо»</w:t>
      </w:r>
    </w:p>
    <w:p w:rsidR="008C16C4" w:rsidRPr="008C16C4" w:rsidRDefault="008C16C4" w:rsidP="008C16C4">
      <w:pPr>
        <w:jc w:val="center"/>
        <w:rPr>
          <w:rFonts w:ascii="Times New Roman" w:hAnsi="Times New Roman" w:cs="Times New Roman"/>
          <w:sz w:val="28"/>
          <w:szCs w:val="28"/>
        </w:rPr>
      </w:pPr>
      <w:r w:rsidRPr="008C16C4">
        <w:rPr>
          <w:rFonts w:ascii="Times New Roman" w:hAnsi="Times New Roman" w:cs="Times New Roman"/>
          <w:sz w:val="28"/>
          <w:szCs w:val="28"/>
        </w:rPr>
        <w:t>(максимум 10 баллов)</w:t>
      </w:r>
    </w:p>
    <w:tbl>
      <w:tblPr>
        <w:tblW w:w="9242" w:type="dxa"/>
        <w:tblCellSpacing w:w="7" w:type="dxa"/>
        <w:tblCellMar>
          <w:top w:w="30" w:type="dxa"/>
          <w:left w:w="30" w:type="dxa"/>
          <w:bottom w:w="30" w:type="dxa"/>
          <w:right w:w="30" w:type="dxa"/>
        </w:tblCellMar>
        <w:tblLook w:val="04A0" w:firstRow="1" w:lastRow="0" w:firstColumn="1" w:lastColumn="0" w:noHBand="0" w:noVBand="1"/>
      </w:tblPr>
      <w:tblGrid>
        <w:gridCol w:w="510"/>
        <w:gridCol w:w="1543"/>
        <w:gridCol w:w="1926"/>
        <w:gridCol w:w="1797"/>
        <w:gridCol w:w="1854"/>
        <w:gridCol w:w="1612"/>
      </w:tblGrid>
      <w:tr w:rsidR="008C16C4" w:rsidRPr="008C16C4" w:rsidTr="003A2DB4">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Критерии оценивания</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3 балла</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2 балла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1 балл</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8C16C4" w:rsidRPr="008C16C4" w:rsidRDefault="008C16C4" w:rsidP="008C16C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0 баллов</w:t>
            </w:r>
          </w:p>
        </w:tc>
      </w:tr>
      <w:tr w:rsidR="008C16C4" w:rsidRPr="008C16C4" w:rsidTr="003A2DB4">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К1</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Решение коммуни</w:t>
            </w:r>
            <w:r w:rsidRPr="008C16C4">
              <w:rPr>
                <w:rFonts w:ascii="Times New Roman" w:eastAsia="Times New Roman" w:hAnsi="Times New Roman" w:cs="Times New Roman"/>
                <w:b/>
                <w:bCs/>
                <w:sz w:val="24"/>
                <w:szCs w:val="24"/>
                <w:lang w:eastAsia="ru-RU"/>
              </w:rPr>
              <w:softHyphen/>
              <w:t>кативной задачи</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Задание выполнено пол</w:t>
            </w:r>
            <w:r w:rsidRPr="008C16C4">
              <w:rPr>
                <w:rFonts w:ascii="Times New Roman" w:eastAsia="Times New Roman" w:hAnsi="Times New Roman" w:cs="Times New Roman"/>
                <w:b/>
                <w:bCs/>
                <w:sz w:val="24"/>
                <w:szCs w:val="24"/>
                <w:lang w:eastAsia="ru-RU"/>
              </w:rPr>
              <w:softHyphen/>
              <w:t>ностью</w:t>
            </w:r>
            <w:r w:rsidRPr="008C16C4">
              <w:rPr>
                <w:rFonts w:ascii="Times New Roman" w:eastAsia="Times New Roman" w:hAnsi="Times New Roman" w:cs="Times New Roman"/>
                <w:sz w:val="24"/>
                <w:szCs w:val="24"/>
                <w:lang w:eastAsia="ru-RU"/>
              </w:rPr>
              <w:t>: даны полные ответы на три задан</w:t>
            </w:r>
            <w:r w:rsidRPr="008C16C4">
              <w:rPr>
                <w:rFonts w:ascii="Times New Roman" w:eastAsia="Times New Roman" w:hAnsi="Times New Roman" w:cs="Times New Roman"/>
                <w:sz w:val="24"/>
                <w:szCs w:val="24"/>
                <w:lang w:eastAsia="ru-RU"/>
              </w:rPr>
              <w:softHyphen/>
              <w:t>ных вопроса. Правильно выбрано об</w:t>
            </w:r>
            <w:r w:rsidRPr="008C16C4">
              <w:rPr>
                <w:rFonts w:ascii="Times New Roman" w:eastAsia="Times New Roman" w:hAnsi="Times New Roman" w:cs="Times New Roman"/>
                <w:sz w:val="24"/>
                <w:szCs w:val="24"/>
                <w:lang w:eastAsia="ru-RU"/>
              </w:rPr>
              <w:softHyphen/>
              <w:t>ращение, за</w:t>
            </w:r>
            <w:r w:rsidRPr="008C16C4">
              <w:rPr>
                <w:rFonts w:ascii="Times New Roman" w:eastAsia="Times New Roman" w:hAnsi="Times New Roman" w:cs="Times New Roman"/>
                <w:sz w:val="24"/>
                <w:szCs w:val="24"/>
                <w:lang w:eastAsia="ru-RU"/>
              </w:rPr>
              <w:softHyphen/>
              <w:t>вершающая фраза и под</w:t>
            </w:r>
            <w:r w:rsidRPr="008C16C4">
              <w:rPr>
                <w:rFonts w:ascii="Times New Roman" w:eastAsia="Times New Roman" w:hAnsi="Times New Roman" w:cs="Times New Roman"/>
                <w:sz w:val="24"/>
                <w:szCs w:val="24"/>
                <w:lang w:eastAsia="ru-RU"/>
              </w:rPr>
              <w:softHyphen/>
              <w:t xml:space="preserve">пись. </w:t>
            </w:r>
          </w:p>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Есть благодарность, упо</w:t>
            </w:r>
            <w:r w:rsidRPr="008C16C4">
              <w:rPr>
                <w:rFonts w:ascii="Times New Roman" w:eastAsia="Times New Roman" w:hAnsi="Times New Roman" w:cs="Times New Roman"/>
                <w:sz w:val="24"/>
                <w:szCs w:val="24"/>
                <w:lang w:eastAsia="ru-RU"/>
              </w:rPr>
              <w:softHyphen/>
              <w:t>минание о предыду</w:t>
            </w:r>
            <w:r w:rsidRPr="008C16C4">
              <w:rPr>
                <w:rFonts w:ascii="Times New Roman" w:eastAsia="Times New Roman" w:hAnsi="Times New Roman" w:cs="Times New Roman"/>
                <w:sz w:val="24"/>
                <w:szCs w:val="24"/>
                <w:lang w:eastAsia="ru-RU"/>
              </w:rPr>
              <w:softHyphen/>
              <w:t xml:space="preserve">щих </w:t>
            </w:r>
            <w:proofErr w:type="gramStart"/>
            <w:r w:rsidRPr="008C16C4">
              <w:rPr>
                <w:rFonts w:ascii="Times New Roman" w:eastAsia="Times New Roman" w:hAnsi="Times New Roman" w:cs="Times New Roman"/>
                <w:sz w:val="24"/>
                <w:szCs w:val="24"/>
                <w:lang w:eastAsia="ru-RU"/>
              </w:rPr>
              <w:t>контак</w:t>
            </w:r>
            <w:r w:rsidRPr="008C16C4">
              <w:rPr>
                <w:rFonts w:ascii="Times New Roman" w:eastAsia="Times New Roman" w:hAnsi="Times New Roman" w:cs="Times New Roman"/>
                <w:sz w:val="24"/>
                <w:szCs w:val="24"/>
                <w:lang w:eastAsia="ru-RU"/>
              </w:rPr>
              <w:softHyphen/>
              <w:t>тах ,</w:t>
            </w:r>
            <w:proofErr w:type="gramEnd"/>
            <w:r w:rsidRPr="008C16C4">
              <w:rPr>
                <w:rFonts w:ascii="Times New Roman" w:eastAsia="Times New Roman" w:hAnsi="Times New Roman" w:cs="Times New Roman"/>
                <w:sz w:val="24"/>
                <w:szCs w:val="24"/>
                <w:lang w:eastAsia="ru-RU"/>
              </w:rPr>
              <w:t xml:space="preserve"> выражена надежда на будущие контакты</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 xml:space="preserve">Задание выполнено: </w:t>
            </w:r>
            <w:r w:rsidRPr="008C16C4">
              <w:rPr>
                <w:rFonts w:ascii="Times New Roman" w:eastAsia="Times New Roman" w:hAnsi="Times New Roman" w:cs="Times New Roman"/>
                <w:sz w:val="24"/>
                <w:szCs w:val="24"/>
                <w:lang w:eastAsia="ru-RU"/>
              </w:rPr>
              <w:t>даны ответы на три задан</w:t>
            </w:r>
            <w:r w:rsidRPr="008C16C4">
              <w:rPr>
                <w:rFonts w:ascii="Times New Roman" w:eastAsia="Times New Roman" w:hAnsi="Times New Roman" w:cs="Times New Roman"/>
                <w:sz w:val="24"/>
                <w:szCs w:val="24"/>
                <w:lang w:eastAsia="ru-RU"/>
              </w:rPr>
              <w:softHyphen/>
              <w:t xml:space="preserve">ных вопроса, НО на один </w:t>
            </w:r>
            <w:proofErr w:type="gramStart"/>
            <w:r w:rsidRPr="008C16C4">
              <w:rPr>
                <w:rFonts w:ascii="Times New Roman" w:eastAsia="Times New Roman" w:hAnsi="Times New Roman" w:cs="Times New Roman"/>
                <w:sz w:val="24"/>
                <w:szCs w:val="24"/>
                <w:lang w:eastAsia="ru-RU"/>
              </w:rPr>
              <w:t>воп</w:t>
            </w:r>
            <w:r w:rsidRPr="008C16C4">
              <w:rPr>
                <w:rFonts w:ascii="Times New Roman" w:eastAsia="Times New Roman" w:hAnsi="Times New Roman" w:cs="Times New Roman"/>
                <w:sz w:val="24"/>
                <w:szCs w:val="24"/>
                <w:lang w:eastAsia="ru-RU"/>
              </w:rPr>
              <w:softHyphen/>
              <w:t>рос  дан</w:t>
            </w:r>
            <w:proofErr w:type="gramEnd"/>
            <w:r w:rsidRPr="008C16C4">
              <w:rPr>
                <w:rFonts w:ascii="Times New Roman" w:eastAsia="Times New Roman" w:hAnsi="Times New Roman" w:cs="Times New Roman"/>
                <w:sz w:val="24"/>
                <w:szCs w:val="24"/>
                <w:lang w:eastAsia="ru-RU"/>
              </w:rPr>
              <w:t xml:space="preserve"> не</w:t>
            </w:r>
            <w:r w:rsidRPr="008C16C4">
              <w:rPr>
                <w:rFonts w:ascii="Times New Roman" w:eastAsia="Times New Roman" w:hAnsi="Times New Roman" w:cs="Times New Roman"/>
                <w:sz w:val="24"/>
                <w:szCs w:val="24"/>
                <w:lang w:eastAsia="ru-RU"/>
              </w:rPr>
              <w:softHyphen/>
              <w:t>пол</w:t>
            </w:r>
            <w:r w:rsidRPr="008C16C4">
              <w:rPr>
                <w:rFonts w:ascii="Times New Roman" w:eastAsia="Times New Roman" w:hAnsi="Times New Roman" w:cs="Times New Roman"/>
                <w:sz w:val="24"/>
                <w:szCs w:val="24"/>
                <w:lang w:eastAsia="ru-RU"/>
              </w:rPr>
              <w:softHyphen/>
              <w:t xml:space="preserve">ный ответ. </w:t>
            </w:r>
          </w:p>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Есть 1–2 на</w:t>
            </w:r>
            <w:r w:rsidRPr="008C16C4">
              <w:rPr>
                <w:rFonts w:ascii="Times New Roman" w:eastAsia="Times New Roman" w:hAnsi="Times New Roman" w:cs="Times New Roman"/>
                <w:sz w:val="24"/>
                <w:szCs w:val="24"/>
                <w:lang w:eastAsia="ru-RU"/>
              </w:rPr>
              <w:softHyphen/>
              <w:t xml:space="preserve">рушения в стилевом оформлении письма </w:t>
            </w:r>
            <w:proofErr w:type="gramStart"/>
            <w:r w:rsidRPr="008C16C4">
              <w:rPr>
                <w:rFonts w:ascii="Times New Roman" w:eastAsia="Times New Roman" w:hAnsi="Times New Roman" w:cs="Times New Roman"/>
                <w:sz w:val="24"/>
                <w:szCs w:val="24"/>
                <w:lang w:eastAsia="ru-RU"/>
              </w:rPr>
              <w:t>И</w:t>
            </w:r>
            <w:proofErr w:type="gramEnd"/>
            <w:r w:rsidRPr="008C16C4">
              <w:rPr>
                <w:rFonts w:ascii="Times New Roman" w:eastAsia="Times New Roman" w:hAnsi="Times New Roman" w:cs="Times New Roman"/>
                <w:sz w:val="24"/>
                <w:szCs w:val="24"/>
                <w:lang w:eastAsia="ru-RU"/>
              </w:rPr>
              <w:t>/ИЛИ от</w:t>
            </w:r>
            <w:r w:rsidRPr="008C16C4">
              <w:rPr>
                <w:rFonts w:ascii="Times New Roman" w:eastAsia="Times New Roman" w:hAnsi="Times New Roman" w:cs="Times New Roman"/>
                <w:sz w:val="24"/>
                <w:szCs w:val="24"/>
                <w:lang w:eastAsia="ru-RU"/>
              </w:rPr>
              <w:softHyphen/>
              <w:t>сутствует благодар</w:t>
            </w:r>
            <w:r w:rsidRPr="008C16C4">
              <w:rPr>
                <w:rFonts w:ascii="Times New Roman" w:eastAsia="Times New Roman" w:hAnsi="Times New Roman" w:cs="Times New Roman"/>
                <w:sz w:val="24"/>
                <w:szCs w:val="24"/>
                <w:lang w:eastAsia="ru-RU"/>
              </w:rPr>
              <w:softHyphen/>
              <w:t>ность, упо</w:t>
            </w:r>
            <w:r w:rsidRPr="008C16C4">
              <w:rPr>
                <w:rFonts w:ascii="Times New Roman" w:eastAsia="Times New Roman" w:hAnsi="Times New Roman" w:cs="Times New Roman"/>
                <w:sz w:val="24"/>
                <w:szCs w:val="24"/>
                <w:lang w:eastAsia="ru-RU"/>
              </w:rPr>
              <w:softHyphen/>
              <w:t>минание о предыдущих /будущих контактах</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 xml:space="preserve">Задание выполнено частично: </w:t>
            </w:r>
            <w:r w:rsidRPr="008C16C4">
              <w:rPr>
                <w:rFonts w:ascii="Times New Roman" w:eastAsia="Times New Roman" w:hAnsi="Times New Roman" w:cs="Times New Roman"/>
                <w:sz w:val="24"/>
                <w:szCs w:val="24"/>
                <w:lang w:eastAsia="ru-RU"/>
              </w:rPr>
              <w:t>даны ответы на заданные вопросы, НО на два воп</w:t>
            </w:r>
            <w:r w:rsidRPr="008C16C4">
              <w:rPr>
                <w:rFonts w:ascii="Times New Roman" w:eastAsia="Times New Roman" w:hAnsi="Times New Roman" w:cs="Times New Roman"/>
                <w:sz w:val="24"/>
                <w:szCs w:val="24"/>
                <w:lang w:eastAsia="ru-RU"/>
              </w:rPr>
              <w:softHyphen/>
              <w:t>роса даны неполные от</w:t>
            </w:r>
            <w:r w:rsidRPr="008C16C4">
              <w:rPr>
                <w:rFonts w:ascii="Times New Roman" w:eastAsia="Times New Roman" w:hAnsi="Times New Roman" w:cs="Times New Roman"/>
                <w:sz w:val="24"/>
                <w:szCs w:val="24"/>
                <w:lang w:eastAsia="ru-RU"/>
              </w:rPr>
              <w:softHyphen/>
              <w:t>веты ИЛИ ответ на один вопрос отсутствует.</w:t>
            </w:r>
          </w:p>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Имеется более 2-х на</w:t>
            </w:r>
            <w:r w:rsidRPr="008C16C4">
              <w:rPr>
                <w:rFonts w:ascii="Times New Roman" w:eastAsia="Times New Roman" w:hAnsi="Times New Roman" w:cs="Times New Roman"/>
                <w:sz w:val="24"/>
                <w:szCs w:val="24"/>
                <w:lang w:eastAsia="ru-RU"/>
              </w:rPr>
              <w:softHyphen/>
              <w:t>рушений в стилевом оформлении письма и в соблюдении норм вежли</w:t>
            </w:r>
            <w:r w:rsidRPr="008C16C4">
              <w:rPr>
                <w:rFonts w:ascii="Times New Roman" w:eastAsia="Times New Roman" w:hAnsi="Times New Roman" w:cs="Times New Roman"/>
                <w:sz w:val="24"/>
                <w:szCs w:val="24"/>
                <w:lang w:eastAsia="ru-RU"/>
              </w:rPr>
              <w:softHyphen/>
              <w:t>вости</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 xml:space="preserve">Задание не выполнено: </w:t>
            </w:r>
            <w:r w:rsidRPr="008C16C4">
              <w:rPr>
                <w:rFonts w:ascii="Times New Roman" w:eastAsia="Times New Roman" w:hAnsi="Times New Roman" w:cs="Times New Roman"/>
                <w:sz w:val="24"/>
                <w:szCs w:val="24"/>
                <w:lang w:eastAsia="ru-RU"/>
              </w:rPr>
              <w:t>отсутствуют ответы на два вопроса ИЛИ текст письма не соответству</w:t>
            </w:r>
            <w:r w:rsidRPr="008C16C4">
              <w:rPr>
                <w:rFonts w:ascii="Times New Roman" w:eastAsia="Times New Roman" w:hAnsi="Times New Roman" w:cs="Times New Roman"/>
                <w:sz w:val="24"/>
                <w:szCs w:val="24"/>
                <w:lang w:eastAsia="ru-RU"/>
              </w:rPr>
              <w:softHyphen/>
              <w:t>ет требуе</w:t>
            </w:r>
            <w:r w:rsidRPr="008C16C4">
              <w:rPr>
                <w:rFonts w:ascii="Times New Roman" w:eastAsia="Times New Roman" w:hAnsi="Times New Roman" w:cs="Times New Roman"/>
                <w:sz w:val="24"/>
                <w:szCs w:val="24"/>
                <w:lang w:eastAsia="ru-RU"/>
              </w:rPr>
              <w:softHyphen/>
              <w:t>мо</w:t>
            </w:r>
            <w:r w:rsidRPr="008C16C4">
              <w:rPr>
                <w:rFonts w:ascii="Times New Roman" w:eastAsia="Times New Roman" w:hAnsi="Times New Roman" w:cs="Times New Roman"/>
                <w:sz w:val="24"/>
                <w:szCs w:val="24"/>
                <w:lang w:eastAsia="ru-RU"/>
              </w:rPr>
              <w:softHyphen/>
              <w:t>му объему</w:t>
            </w:r>
          </w:p>
        </w:tc>
      </w:tr>
      <w:tr w:rsidR="008C16C4" w:rsidRPr="008C16C4" w:rsidTr="003A2DB4">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К2</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Организа</w:t>
            </w:r>
            <w:r w:rsidRPr="008C16C4">
              <w:rPr>
                <w:rFonts w:ascii="Times New Roman" w:eastAsia="Times New Roman" w:hAnsi="Times New Roman" w:cs="Times New Roman"/>
                <w:b/>
                <w:bCs/>
                <w:sz w:val="24"/>
                <w:szCs w:val="24"/>
                <w:lang w:eastAsia="ru-RU"/>
              </w:rPr>
              <w:softHyphen/>
              <w:t>ция текста</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Текст логич</w:t>
            </w:r>
            <w:r w:rsidRPr="008C16C4">
              <w:rPr>
                <w:rFonts w:ascii="Times New Roman" w:eastAsia="Times New Roman" w:hAnsi="Times New Roman" w:cs="Times New Roman"/>
                <w:sz w:val="24"/>
                <w:szCs w:val="24"/>
                <w:lang w:eastAsia="ru-RU"/>
              </w:rPr>
              <w:softHyphen/>
              <w:t>но выстроен и разделен на абзацы; правильно использова</w:t>
            </w:r>
            <w:r w:rsidRPr="008C16C4">
              <w:rPr>
                <w:rFonts w:ascii="Times New Roman" w:eastAsia="Times New Roman" w:hAnsi="Times New Roman" w:cs="Times New Roman"/>
                <w:sz w:val="24"/>
                <w:szCs w:val="24"/>
                <w:lang w:eastAsia="ru-RU"/>
              </w:rPr>
              <w:softHyphen/>
              <w:t>ны языко</w:t>
            </w:r>
            <w:r w:rsidRPr="008C16C4">
              <w:rPr>
                <w:rFonts w:ascii="Times New Roman" w:eastAsia="Times New Roman" w:hAnsi="Times New Roman" w:cs="Times New Roman"/>
                <w:sz w:val="24"/>
                <w:szCs w:val="24"/>
                <w:lang w:eastAsia="ru-RU"/>
              </w:rPr>
              <w:softHyphen/>
              <w:t>вые средства для передачи логической связи; оформ</w:t>
            </w:r>
            <w:r w:rsidRPr="008C16C4">
              <w:rPr>
                <w:rFonts w:ascii="Times New Roman" w:eastAsia="Times New Roman" w:hAnsi="Times New Roman" w:cs="Times New Roman"/>
                <w:sz w:val="24"/>
                <w:szCs w:val="24"/>
                <w:lang w:eastAsia="ru-RU"/>
              </w:rPr>
              <w:softHyphen/>
              <w:t>ление текста соот</w:t>
            </w:r>
            <w:r w:rsidRPr="008C16C4">
              <w:rPr>
                <w:rFonts w:ascii="Times New Roman" w:eastAsia="Times New Roman" w:hAnsi="Times New Roman" w:cs="Times New Roman"/>
                <w:sz w:val="24"/>
                <w:szCs w:val="24"/>
                <w:lang w:eastAsia="ru-RU"/>
              </w:rPr>
              <w:softHyphen/>
              <w:t>ветствует нор</w:t>
            </w:r>
            <w:r w:rsidRPr="008C16C4">
              <w:rPr>
                <w:rFonts w:ascii="Times New Roman" w:eastAsia="Times New Roman" w:hAnsi="Times New Roman" w:cs="Times New Roman"/>
                <w:sz w:val="24"/>
                <w:szCs w:val="24"/>
                <w:lang w:eastAsia="ru-RU"/>
              </w:rPr>
              <w:softHyphen/>
              <w:t>мам письменного этикета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Текст в ос</w:t>
            </w:r>
            <w:r w:rsidRPr="008C16C4">
              <w:rPr>
                <w:rFonts w:ascii="Times New Roman" w:eastAsia="Times New Roman" w:hAnsi="Times New Roman" w:cs="Times New Roman"/>
                <w:sz w:val="24"/>
                <w:szCs w:val="24"/>
                <w:lang w:eastAsia="ru-RU"/>
              </w:rPr>
              <w:softHyphen/>
              <w:t>новном ло</w:t>
            </w:r>
            <w:r w:rsidRPr="008C16C4">
              <w:rPr>
                <w:rFonts w:ascii="Times New Roman" w:eastAsia="Times New Roman" w:hAnsi="Times New Roman" w:cs="Times New Roman"/>
                <w:sz w:val="24"/>
                <w:szCs w:val="24"/>
                <w:lang w:eastAsia="ru-RU"/>
              </w:rPr>
              <w:softHyphen/>
              <w:t>гично выст</w:t>
            </w:r>
            <w:r w:rsidRPr="008C16C4">
              <w:rPr>
                <w:rFonts w:ascii="Times New Roman" w:eastAsia="Times New Roman" w:hAnsi="Times New Roman" w:cs="Times New Roman"/>
                <w:sz w:val="24"/>
                <w:szCs w:val="24"/>
                <w:lang w:eastAsia="ru-RU"/>
              </w:rPr>
              <w:softHyphen/>
              <w:t>роен, НО име</w:t>
            </w:r>
            <w:r w:rsidRPr="008C16C4">
              <w:rPr>
                <w:rFonts w:ascii="Times New Roman" w:eastAsia="Times New Roman" w:hAnsi="Times New Roman" w:cs="Times New Roman"/>
                <w:sz w:val="24"/>
                <w:szCs w:val="24"/>
                <w:lang w:eastAsia="ru-RU"/>
              </w:rPr>
              <w:softHyphen/>
              <w:t xml:space="preserve">ются недостатки </w:t>
            </w:r>
            <w:r w:rsidRPr="008C16C4">
              <w:rPr>
                <w:rFonts w:ascii="Times New Roman" w:eastAsia="Times New Roman" w:hAnsi="Times New Roman" w:cs="Times New Roman"/>
                <w:sz w:val="24"/>
                <w:szCs w:val="24"/>
                <w:lang w:eastAsia="ru-RU"/>
              </w:rPr>
              <w:br/>
              <w:t>(1–2) при использова</w:t>
            </w:r>
            <w:r w:rsidRPr="008C16C4">
              <w:rPr>
                <w:rFonts w:ascii="Times New Roman" w:eastAsia="Times New Roman" w:hAnsi="Times New Roman" w:cs="Times New Roman"/>
                <w:sz w:val="24"/>
                <w:szCs w:val="24"/>
                <w:lang w:eastAsia="ru-RU"/>
              </w:rPr>
              <w:softHyphen/>
              <w:t xml:space="preserve">нии средств логической связи </w:t>
            </w:r>
            <w:proofErr w:type="gramStart"/>
            <w:r w:rsidRPr="008C16C4">
              <w:rPr>
                <w:rFonts w:ascii="Times New Roman" w:eastAsia="Times New Roman" w:hAnsi="Times New Roman" w:cs="Times New Roman"/>
                <w:sz w:val="24"/>
                <w:szCs w:val="24"/>
                <w:lang w:eastAsia="ru-RU"/>
              </w:rPr>
              <w:t>И</w:t>
            </w:r>
            <w:proofErr w:type="gramEnd"/>
            <w:r w:rsidRPr="008C16C4">
              <w:rPr>
                <w:rFonts w:ascii="Times New Roman" w:eastAsia="Times New Roman" w:hAnsi="Times New Roman" w:cs="Times New Roman"/>
                <w:sz w:val="24"/>
                <w:szCs w:val="24"/>
                <w:lang w:eastAsia="ru-RU"/>
              </w:rPr>
              <w:t>/ИЛИ деле</w:t>
            </w:r>
            <w:r w:rsidRPr="008C16C4">
              <w:rPr>
                <w:rFonts w:ascii="Times New Roman" w:eastAsia="Times New Roman" w:hAnsi="Times New Roman" w:cs="Times New Roman"/>
                <w:sz w:val="24"/>
                <w:szCs w:val="24"/>
                <w:lang w:eastAsia="ru-RU"/>
              </w:rPr>
              <w:softHyphen/>
              <w:t>нии на абза</w:t>
            </w:r>
            <w:r w:rsidRPr="008C16C4">
              <w:rPr>
                <w:rFonts w:ascii="Times New Roman" w:eastAsia="Times New Roman" w:hAnsi="Times New Roman" w:cs="Times New Roman"/>
                <w:sz w:val="24"/>
                <w:szCs w:val="24"/>
                <w:lang w:eastAsia="ru-RU"/>
              </w:rPr>
              <w:softHyphen/>
              <w:t>цы.</w:t>
            </w:r>
          </w:p>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ИЛИ имеют</w:t>
            </w:r>
            <w:r w:rsidRPr="008C16C4">
              <w:rPr>
                <w:rFonts w:ascii="Times New Roman" w:eastAsia="Times New Roman" w:hAnsi="Times New Roman" w:cs="Times New Roman"/>
                <w:sz w:val="24"/>
                <w:szCs w:val="24"/>
                <w:lang w:eastAsia="ru-RU"/>
              </w:rPr>
              <w:softHyphen/>
              <w:t>ся отдельные нарушения в структурном оформлении текста пись</w:t>
            </w:r>
            <w:r w:rsidRPr="008C16C4">
              <w:rPr>
                <w:rFonts w:ascii="Times New Roman" w:eastAsia="Times New Roman" w:hAnsi="Times New Roman" w:cs="Times New Roman"/>
                <w:sz w:val="24"/>
                <w:szCs w:val="24"/>
                <w:lang w:eastAsia="ru-RU"/>
              </w:rPr>
              <w:softHyphen/>
              <w:t>ма</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Текст выст</w:t>
            </w:r>
            <w:r w:rsidRPr="008C16C4">
              <w:rPr>
                <w:rFonts w:ascii="Times New Roman" w:eastAsia="Times New Roman" w:hAnsi="Times New Roman" w:cs="Times New Roman"/>
                <w:sz w:val="24"/>
                <w:szCs w:val="24"/>
                <w:lang w:eastAsia="ru-RU"/>
              </w:rPr>
              <w:softHyphen/>
              <w:t>роен нело</w:t>
            </w:r>
            <w:r w:rsidRPr="008C16C4">
              <w:rPr>
                <w:rFonts w:ascii="Times New Roman" w:eastAsia="Times New Roman" w:hAnsi="Times New Roman" w:cs="Times New Roman"/>
                <w:sz w:val="24"/>
                <w:szCs w:val="24"/>
                <w:lang w:eastAsia="ru-RU"/>
              </w:rPr>
              <w:softHyphen/>
              <w:t>гично; допу</w:t>
            </w:r>
            <w:r w:rsidRPr="008C16C4">
              <w:rPr>
                <w:rFonts w:ascii="Times New Roman" w:eastAsia="Times New Roman" w:hAnsi="Times New Roman" w:cs="Times New Roman"/>
                <w:sz w:val="24"/>
                <w:szCs w:val="24"/>
                <w:lang w:eastAsia="ru-RU"/>
              </w:rPr>
              <w:softHyphen/>
              <w:t>щены мно</w:t>
            </w:r>
            <w:r w:rsidRPr="008C16C4">
              <w:rPr>
                <w:rFonts w:ascii="Times New Roman" w:eastAsia="Times New Roman" w:hAnsi="Times New Roman" w:cs="Times New Roman"/>
                <w:sz w:val="24"/>
                <w:szCs w:val="24"/>
                <w:lang w:eastAsia="ru-RU"/>
              </w:rPr>
              <w:softHyphen/>
              <w:t>го</w:t>
            </w:r>
            <w:r w:rsidRPr="008C16C4">
              <w:rPr>
                <w:rFonts w:ascii="Times New Roman" w:eastAsia="Times New Roman" w:hAnsi="Times New Roman" w:cs="Times New Roman"/>
                <w:sz w:val="24"/>
                <w:szCs w:val="24"/>
                <w:lang w:eastAsia="ru-RU"/>
              </w:rPr>
              <w:softHyphen/>
              <w:t>численные ошибки в струк</w:t>
            </w:r>
            <w:r w:rsidRPr="008C16C4">
              <w:rPr>
                <w:rFonts w:ascii="Times New Roman" w:eastAsia="Times New Roman" w:hAnsi="Times New Roman" w:cs="Times New Roman"/>
                <w:sz w:val="24"/>
                <w:szCs w:val="24"/>
                <w:lang w:eastAsia="ru-RU"/>
              </w:rPr>
              <w:softHyphen/>
              <w:t>турном оформле</w:t>
            </w:r>
            <w:r w:rsidRPr="008C16C4">
              <w:rPr>
                <w:rFonts w:ascii="Times New Roman" w:eastAsia="Times New Roman" w:hAnsi="Times New Roman" w:cs="Times New Roman"/>
                <w:sz w:val="24"/>
                <w:szCs w:val="24"/>
                <w:lang w:eastAsia="ru-RU"/>
              </w:rPr>
              <w:softHyphen/>
              <w:t>нии текста пись</w:t>
            </w:r>
            <w:r w:rsidRPr="008C16C4">
              <w:rPr>
                <w:rFonts w:ascii="Times New Roman" w:eastAsia="Times New Roman" w:hAnsi="Times New Roman" w:cs="Times New Roman"/>
                <w:sz w:val="24"/>
                <w:szCs w:val="24"/>
                <w:lang w:eastAsia="ru-RU"/>
              </w:rPr>
              <w:softHyphen/>
              <w:t>ма ИЛИ оформ</w:t>
            </w:r>
            <w:r w:rsidRPr="008C16C4">
              <w:rPr>
                <w:rFonts w:ascii="Times New Roman" w:eastAsia="Times New Roman" w:hAnsi="Times New Roman" w:cs="Times New Roman"/>
                <w:sz w:val="24"/>
                <w:szCs w:val="24"/>
                <w:lang w:eastAsia="ru-RU"/>
              </w:rPr>
              <w:softHyphen/>
              <w:t>ление текста не соответст</w:t>
            </w:r>
            <w:r w:rsidRPr="008C16C4">
              <w:rPr>
                <w:rFonts w:ascii="Times New Roman" w:eastAsia="Times New Roman" w:hAnsi="Times New Roman" w:cs="Times New Roman"/>
                <w:sz w:val="24"/>
                <w:szCs w:val="24"/>
                <w:lang w:eastAsia="ru-RU"/>
              </w:rPr>
              <w:softHyphen/>
              <w:t>вует нормам письмен</w:t>
            </w:r>
            <w:r w:rsidRPr="008C16C4">
              <w:rPr>
                <w:rFonts w:ascii="Times New Roman" w:eastAsia="Times New Roman" w:hAnsi="Times New Roman" w:cs="Times New Roman"/>
                <w:sz w:val="24"/>
                <w:szCs w:val="24"/>
                <w:lang w:eastAsia="ru-RU"/>
              </w:rPr>
              <w:softHyphen/>
              <w:t>ного этикета, при</w:t>
            </w:r>
            <w:r w:rsidRPr="008C16C4">
              <w:rPr>
                <w:rFonts w:ascii="Times New Roman" w:eastAsia="Times New Roman" w:hAnsi="Times New Roman" w:cs="Times New Roman"/>
                <w:sz w:val="24"/>
                <w:szCs w:val="24"/>
                <w:lang w:eastAsia="ru-RU"/>
              </w:rPr>
              <w:softHyphen/>
              <w:t>нятого в стра</w:t>
            </w:r>
            <w:r w:rsidRPr="008C16C4">
              <w:rPr>
                <w:rFonts w:ascii="Times New Roman" w:eastAsia="Times New Roman" w:hAnsi="Times New Roman" w:cs="Times New Roman"/>
                <w:sz w:val="24"/>
                <w:szCs w:val="24"/>
                <w:lang w:eastAsia="ru-RU"/>
              </w:rPr>
              <w:softHyphen/>
              <w:t>не изучаемого языка</w:t>
            </w:r>
          </w:p>
        </w:tc>
      </w:tr>
      <w:tr w:rsidR="008C16C4" w:rsidRPr="008C16C4" w:rsidTr="003A2DB4">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К3</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Лексико-граммати</w:t>
            </w:r>
            <w:r w:rsidRPr="008C16C4">
              <w:rPr>
                <w:rFonts w:ascii="Times New Roman" w:eastAsia="Times New Roman" w:hAnsi="Times New Roman" w:cs="Times New Roman"/>
                <w:b/>
                <w:bCs/>
                <w:sz w:val="24"/>
                <w:szCs w:val="24"/>
                <w:lang w:eastAsia="ru-RU"/>
              </w:rPr>
              <w:softHyphen/>
              <w:t xml:space="preserve">ческое </w:t>
            </w:r>
            <w:r w:rsidRPr="008C16C4">
              <w:rPr>
                <w:rFonts w:ascii="Times New Roman" w:eastAsia="Times New Roman" w:hAnsi="Times New Roman" w:cs="Times New Roman"/>
                <w:b/>
                <w:bCs/>
                <w:sz w:val="24"/>
                <w:szCs w:val="24"/>
                <w:lang w:eastAsia="ru-RU"/>
              </w:rPr>
              <w:lastRenderedPageBreak/>
              <w:t>оформление текста</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lastRenderedPageBreak/>
              <w:t>Использова</w:t>
            </w:r>
            <w:r w:rsidRPr="008C16C4">
              <w:rPr>
                <w:rFonts w:ascii="Times New Roman" w:eastAsia="Times New Roman" w:hAnsi="Times New Roman" w:cs="Times New Roman"/>
                <w:sz w:val="24"/>
                <w:szCs w:val="24"/>
                <w:lang w:eastAsia="ru-RU"/>
              </w:rPr>
              <w:softHyphen/>
              <w:t>ны разно</w:t>
            </w:r>
            <w:r w:rsidRPr="008C16C4">
              <w:rPr>
                <w:rFonts w:ascii="Times New Roman" w:eastAsia="Times New Roman" w:hAnsi="Times New Roman" w:cs="Times New Roman"/>
                <w:sz w:val="24"/>
                <w:szCs w:val="24"/>
                <w:lang w:eastAsia="ru-RU"/>
              </w:rPr>
              <w:softHyphen/>
              <w:t>об</w:t>
            </w:r>
            <w:r w:rsidRPr="008C16C4">
              <w:rPr>
                <w:rFonts w:ascii="Times New Roman" w:eastAsia="Times New Roman" w:hAnsi="Times New Roman" w:cs="Times New Roman"/>
                <w:sz w:val="24"/>
                <w:szCs w:val="24"/>
                <w:lang w:eastAsia="ru-RU"/>
              </w:rPr>
              <w:softHyphen/>
              <w:t>раз</w:t>
            </w:r>
            <w:r w:rsidRPr="008C16C4">
              <w:rPr>
                <w:rFonts w:ascii="Times New Roman" w:eastAsia="Times New Roman" w:hAnsi="Times New Roman" w:cs="Times New Roman"/>
                <w:sz w:val="24"/>
                <w:szCs w:val="24"/>
                <w:lang w:eastAsia="ru-RU"/>
              </w:rPr>
              <w:softHyphen/>
              <w:t>ная лек</w:t>
            </w:r>
            <w:r w:rsidRPr="008C16C4">
              <w:rPr>
                <w:rFonts w:ascii="Times New Roman" w:eastAsia="Times New Roman" w:hAnsi="Times New Roman" w:cs="Times New Roman"/>
                <w:sz w:val="24"/>
                <w:szCs w:val="24"/>
                <w:lang w:eastAsia="ru-RU"/>
              </w:rPr>
              <w:softHyphen/>
              <w:t>сика и грам</w:t>
            </w:r>
            <w:r w:rsidRPr="008C16C4">
              <w:rPr>
                <w:rFonts w:ascii="Times New Roman" w:eastAsia="Times New Roman" w:hAnsi="Times New Roman" w:cs="Times New Roman"/>
                <w:sz w:val="24"/>
                <w:szCs w:val="24"/>
                <w:lang w:eastAsia="ru-RU"/>
              </w:rPr>
              <w:softHyphen/>
              <w:t xml:space="preserve">матические </w:t>
            </w:r>
            <w:r w:rsidRPr="008C16C4">
              <w:rPr>
                <w:rFonts w:ascii="Times New Roman" w:eastAsia="Times New Roman" w:hAnsi="Times New Roman" w:cs="Times New Roman"/>
                <w:sz w:val="24"/>
                <w:szCs w:val="24"/>
                <w:lang w:eastAsia="ru-RU"/>
              </w:rPr>
              <w:lastRenderedPageBreak/>
              <w:t>структуры, соответству</w:t>
            </w:r>
            <w:r w:rsidRPr="008C16C4">
              <w:rPr>
                <w:rFonts w:ascii="Times New Roman" w:eastAsia="Times New Roman" w:hAnsi="Times New Roman" w:cs="Times New Roman"/>
                <w:sz w:val="24"/>
                <w:szCs w:val="24"/>
                <w:lang w:eastAsia="ru-RU"/>
              </w:rPr>
              <w:softHyphen/>
              <w:t>ющие по</w:t>
            </w:r>
            <w:r w:rsidRPr="008C16C4">
              <w:rPr>
                <w:rFonts w:ascii="Times New Roman" w:eastAsia="Times New Roman" w:hAnsi="Times New Roman" w:cs="Times New Roman"/>
                <w:sz w:val="24"/>
                <w:szCs w:val="24"/>
                <w:lang w:eastAsia="ru-RU"/>
              </w:rPr>
              <w:softHyphen/>
              <w:t>став</w:t>
            </w:r>
            <w:r w:rsidRPr="008C16C4">
              <w:rPr>
                <w:rFonts w:ascii="Times New Roman" w:eastAsia="Times New Roman" w:hAnsi="Times New Roman" w:cs="Times New Roman"/>
                <w:sz w:val="24"/>
                <w:szCs w:val="24"/>
                <w:lang w:eastAsia="ru-RU"/>
              </w:rPr>
              <w:softHyphen/>
              <w:t>ленной коммуника</w:t>
            </w:r>
            <w:r w:rsidRPr="008C16C4">
              <w:rPr>
                <w:rFonts w:ascii="Times New Roman" w:eastAsia="Times New Roman" w:hAnsi="Times New Roman" w:cs="Times New Roman"/>
                <w:sz w:val="24"/>
                <w:szCs w:val="24"/>
                <w:lang w:eastAsia="ru-RU"/>
              </w:rPr>
              <w:softHyphen/>
              <w:t>тивной зада</w:t>
            </w:r>
            <w:r w:rsidRPr="008C16C4">
              <w:rPr>
                <w:rFonts w:ascii="Times New Roman" w:eastAsia="Times New Roman" w:hAnsi="Times New Roman" w:cs="Times New Roman"/>
                <w:sz w:val="24"/>
                <w:szCs w:val="24"/>
                <w:lang w:eastAsia="ru-RU"/>
              </w:rPr>
              <w:softHyphen/>
              <w:t>че (допус</w:t>
            </w:r>
            <w:r w:rsidRPr="008C16C4">
              <w:rPr>
                <w:rFonts w:ascii="Times New Roman" w:eastAsia="Times New Roman" w:hAnsi="Times New Roman" w:cs="Times New Roman"/>
                <w:sz w:val="24"/>
                <w:szCs w:val="24"/>
                <w:lang w:eastAsia="ru-RU"/>
              </w:rPr>
              <w:softHyphen/>
              <w:t>ка</w:t>
            </w:r>
            <w:r w:rsidRPr="008C16C4">
              <w:rPr>
                <w:rFonts w:ascii="Times New Roman" w:eastAsia="Times New Roman" w:hAnsi="Times New Roman" w:cs="Times New Roman"/>
                <w:sz w:val="24"/>
                <w:szCs w:val="24"/>
                <w:lang w:eastAsia="ru-RU"/>
              </w:rPr>
              <w:softHyphen/>
              <w:t>ется не бо</w:t>
            </w:r>
            <w:r w:rsidRPr="008C16C4">
              <w:rPr>
                <w:rFonts w:ascii="Times New Roman" w:eastAsia="Times New Roman" w:hAnsi="Times New Roman" w:cs="Times New Roman"/>
                <w:sz w:val="24"/>
                <w:szCs w:val="24"/>
                <w:lang w:eastAsia="ru-RU"/>
              </w:rPr>
              <w:softHyphen/>
              <w:t>лее 2-х язы</w:t>
            </w:r>
            <w:r w:rsidRPr="008C16C4">
              <w:rPr>
                <w:rFonts w:ascii="Times New Roman" w:eastAsia="Times New Roman" w:hAnsi="Times New Roman" w:cs="Times New Roman"/>
                <w:sz w:val="24"/>
                <w:szCs w:val="24"/>
                <w:lang w:eastAsia="ru-RU"/>
              </w:rPr>
              <w:softHyphen/>
              <w:t>ковых оши</w:t>
            </w:r>
            <w:r w:rsidRPr="008C16C4">
              <w:rPr>
                <w:rFonts w:ascii="Times New Roman" w:eastAsia="Times New Roman" w:hAnsi="Times New Roman" w:cs="Times New Roman"/>
                <w:sz w:val="24"/>
                <w:szCs w:val="24"/>
                <w:lang w:eastAsia="ru-RU"/>
              </w:rPr>
              <w:softHyphen/>
              <w:t>бок, не за</w:t>
            </w:r>
            <w:r w:rsidRPr="008C16C4">
              <w:rPr>
                <w:rFonts w:ascii="Times New Roman" w:eastAsia="Times New Roman" w:hAnsi="Times New Roman" w:cs="Times New Roman"/>
                <w:sz w:val="24"/>
                <w:szCs w:val="24"/>
                <w:lang w:eastAsia="ru-RU"/>
              </w:rPr>
              <w:softHyphen/>
              <w:t>труд</w:t>
            </w:r>
            <w:r w:rsidRPr="008C16C4">
              <w:rPr>
                <w:rFonts w:ascii="Times New Roman" w:eastAsia="Times New Roman" w:hAnsi="Times New Roman" w:cs="Times New Roman"/>
                <w:sz w:val="24"/>
                <w:szCs w:val="24"/>
                <w:lang w:eastAsia="ru-RU"/>
              </w:rPr>
              <w:softHyphen/>
              <w:t>няющих понимание)</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lastRenderedPageBreak/>
              <w:t xml:space="preserve">Имеются языковые </w:t>
            </w:r>
            <w:proofErr w:type="gramStart"/>
            <w:r w:rsidRPr="008C16C4">
              <w:rPr>
                <w:rFonts w:ascii="Times New Roman" w:eastAsia="Times New Roman" w:hAnsi="Times New Roman" w:cs="Times New Roman"/>
                <w:sz w:val="24"/>
                <w:szCs w:val="24"/>
                <w:lang w:eastAsia="ru-RU"/>
              </w:rPr>
              <w:t>ошибки,  не</w:t>
            </w:r>
            <w:proofErr w:type="gramEnd"/>
            <w:r w:rsidRPr="008C16C4">
              <w:rPr>
                <w:rFonts w:ascii="Times New Roman" w:eastAsia="Times New Roman" w:hAnsi="Times New Roman" w:cs="Times New Roman"/>
                <w:sz w:val="24"/>
                <w:szCs w:val="24"/>
                <w:lang w:eastAsia="ru-RU"/>
              </w:rPr>
              <w:t xml:space="preserve"> затрудня</w:t>
            </w:r>
            <w:r w:rsidRPr="008C16C4">
              <w:rPr>
                <w:rFonts w:ascii="Times New Roman" w:eastAsia="Times New Roman" w:hAnsi="Times New Roman" w:cs="Times New Roman"/>
                <w:sz w:val="24"/>
                <w:szCs w:val="24"/>
                <w:lang w:eastAsia="ru-RU"/>
              </w:rPr>
              <w:softHyphen/>
              <w:t xml:space="preserve">ющие </w:t>
            </w:r>
            <w:r w:rsidRPr="008C16C4">
              <w:rPr>
                <w:rFonts w:ascii="Times New Roman" w:eastAsia="Times New Roman" w:hAnsi="Times New Roman" w:cs="Times New Roman"/>
                <w:sz w:val="24"/>
                <w:szCs w:val="24"/>
                <w:lang w:eastAsia="ru-RU"/>
              </w:rPr>
              <w:lastRenderedPageBreak/>
              <w:t>пони</w:t>
            </w:r>
            <w:r w:rsidRPr="008C16C4">
              <w:rPr>
                <w:rFonts w:ascii="Times New Roman" w:eastAsia="Times New Roman" w:hAnsi="Times New Roman" w:cs="Times New Roman"/>
                <w:sz w:val="24"/>
                <w:szCs w:val="24"/>
                <w:lang w:eastAsia="ru-RU"/>
              </w:rPr>
              <w:softHyphen/>
              <w:t>мание (до</w:t>
            </w:r>
            <w:r w:rsidRPr="008C16C4">
              <w:rPr>
                <w:rFonts w:ascii="Times New Roman" w:eastAsia="Times New Roman" w:hAnsi="Times New Roman" w:cs="Times New Roman"/>
                <w:sz w:val="24"/>
                <w:szCs w:val="24"/>
                <w:lang w:eastAsia="ru-RU"/>
              </w:rPr>
              <w:softHyphen/>
              <w:t>пус</w:t>
            </w:r>
            <w:r w:rsidRPr="008C16C4">
              <w:rPr>
                <w:rFonts w:ascii="Times New Roman" w:eastAsia="Times New Roman" w:hAnsi="Times New Roman" w:cs="Times New Roman"/>
                <w:sz w:val="24"/>
                <w:szCs w:val="24"/>
                <w:lang w:eastAsia="ru-RU"/>
              </w:rPr>
              <w:softHyphen/>
              <w:t>кается не более 4-х не</w:t>
            </w:r>
            <w:r w:rsidRPr="008C16C4">
              <w:rPr>
                <w:rFonts w:ascii="Times New Roman" w:eastAsia="Times New Roman" w:hAnsi="Times New Roman" w:cs="Times New Roman"/>
                <w:sz w:val="24"/>
                <w:szCs w:val="24"/>
                <w:lang w:eastAsia="ru-RU"/>
              </w:rPr>
              <w:softHyphen/>
              <w:t>грубых  язы</w:t>
            </w:r>
            <w:r w:rsidRPr="008C16C4">
              <w:rPr>
                <w:rFonts w:ascii="Times New Roman" w:eastAsia="Times New Roman" w:hAnsi="Times New Roman" w:cs="Times New Roman"/>
                <w:sz w:val="24"/>
                <w:szCs w:val="24"/>
                <w:lang w:eastAsia="ru-RU"/>
              </w:rPr>
              <w:softHyphen/>
              <w:t>ковых оши</w:t>
            </w:r>
            <w:r w:rsidRPr="008C16C4">
              <w:rPr>
                <w:rFonts w:ascii="Times New Roman" w:eastAsia="Times New Roman" w:hAnsi="Times New Roman" w:cs="Times New Roman"/>
                <w:sz w:val="24"/>
                <w:szCs w:val="24"/>
                <w:lang w:eastAsia="ru-RU"/>
              </w:rPr>
              <w:softHyphen/>
              <w:t>бок) ИЛИ языковые ошибки от</w:t>
            </w:r>
            <w:r w:rsidRPr="008C16C4">
              <w:rPr>
                <w:rFonts w:ascii="Times New Roman" w:eastAsia="Times New Roman" w:hAnsi="Times New Roman" w:cs="Times New Roman"/>
                <w:sz w:val="24"/>
                <w:szCs w:val="24"/>
                <w:lang w:eastAsia="ru-RU"/>
              </w:rPr>
              <w:softHyphen/>
              <w:t>сутствуют, но использу</w:t>
            </w:r>
            <w:r w:rsidRPr="008C16C4">
              <w:rPr>
                <w:rFonts w:ascii="Times New Roman" w:eastAsia="Times New Roman" w:hAnsi="Times New Roman" w:cs="Times New Roman"/>
                <w:sz w:val="24"/>
                <w:szCs w:val="24"/>
                <w:lang w:eastAsia="ru-RU"/>
              </w:rPr>
              <w:softHyphen/>
              <w:t>ются лекси</w:t>
            </w:r>
            <w:r w:rsidRPr="008C16C4">
              <w:rPr>
                <w:rFonts w:ascii="Times New Roman" w:eastAsia="Times New Roman" w:hAnsi="Times New Roman" w:cs="Times New Roman"/>
                <w:sz w:val="24"/>
                <w:szCs w:val="24"/>
                <w:lang w:eastAsia="ru-RU"/>
              </w:rPr>
              <w:softHyphen/>
              <w:t>ческие еди</w:t>
            </w:r>
            <w:r w:rsidRPr="008C16C4">
              <w:rPr>
                <w:rFonts w:ascii="Times New Roman" w:eastAsia="Times New Roman" w:hAnsi="Times New Roman" w:cs="Times New Roman"/>
                <w:sz w:val="24"/>
                <w:szCs w:val="24"/>
                <w:lang w:eastAsia="ru-RU"/>
              </w:rPr>
              <w:softHyphen/>
              <w:t>ни</w:t>
            </w:r>
            <w:r w:rsidRPr="008C16C4">
              <w:rPr>
                <w:rFonts w:ascii="Times New Roman" w:eastAsia="Times New Roman" w:hAnsi="Times New Roman" w:cs="Times New Roman"/>
                <w:sz w:val="24"/>
                <w:szCs w:val="24"/>
                <w:lang w:eastAsia="ru-RU"/>
              </w:rPr>
              <w:softHyphen/>
              <w:t>цы и грам</w:t>
            </w:r>
            <w:r w:rsidRPr="008C16C4">
              <w:rPr>
                <w:rFonts w:ascii="Times New Roman" w:eastAsia="Times New Roman" w:hAnsi="Times New Roman" w:cs="Times New Roman"/>
                <w:sz w:val="24"/>
                <w:szCs w:val="24"/>
                <w:lang w:eastAsia="ru-RU"/>
              </w:rPr>
              <w:softHyphen/>
              <w:t>матические структуры только  эле</w:t>
            </w:r>
            <w:r w:rsidRPr="008C16C4">
              <w:rPr>
                <w:rFonts w:ascii="Times New Roman" w:eastAsia="Times New Roman" w:hAnsi="Times New Roman" w:cs="Times New Roman"/>
                <w:sz w:val="24"/>
                <w:szCs w:val="24"/>
                <w:lang w:eastAsia="ru-RU"/>
              </w:rPr>
              <w:softHyphen/>
              <w:t>ментарного уровня</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lastRenderedPageBreak/>
              <w:t xml:space="preserve">Имеются языковые </w:t>
            </w:r>
            <w:proofErr w:type="gramStart"/>
            <w:r w:rsidRPr="008C16C4">
              <w:rPr>
                <w:rFonts w:ascii="Times New Roman" w:eastAsia="Times New Roman" w:hAnsi="Times New Roman" w:cs="Times New Roman"/>
                <w:sz w:val="24"/>
                <w:szCs w:val="24"/>
                <w:lang w:eastAsia="ru-RU"/>
              </w:rPr>
              <w:t>ошибки,  не</w:t>
            </w:r>
            <w:proofErr w:type="gramEnd"/>
            <w:r w:rsidRPr="008C16C4">
              <w:rPr>
                <w:rFonts w:ascii="Times New Roman" w:eastAsia="Times New Roman" w:hAnsi="Times New Roman" w:cs="Times New Roman"/>
                <w:sz w:val="24"/>
                <w:szCs w:val="24"/>
                <w:lang w:eastAsia="ru-RU"/>
              </w:rPr>
              <w:t xml:space="preserve"> затрудня</w:t>
            </w:r>
            <w:r w:rsidRPr="008C16C4">
              <w:rPr>
                <w:rFonts w:ascii="Times New Roman" w:eastAsia="Times New Roman" w:hAnsi="Times New Roman" w:cs="Times New Roman"/>
                <w:sz w:val="24"/>
                <w:szCs w:val="24"/>
                <w:lang w:eastAsia="ru-RU"/>
              </w:rPr>
              <w:softHyphen/>
              <w:t xml:space="preserve">ющие </w:t>
            </w:r>
            <w:r w:rsidRPr="008C16C4">
              <w:rPr>
                <w:rFonts w:ascii="Times New Roman" w:eastAsia="Times New Roman" w:hAnsi="Times New Roman" w:cs="Times New Roman"/>
                <w:sz w:val="24"/>
                <w:szCs w:val="24"/>
                <w:lang w:eastAsia="ru-RU"/>
              </w:rPr>
              <w:lastRenderedPageBreak/>
              <w:t>пони</w:t>
            </w:r>
            <w:r w:rsidRPr="008C16C4">
              <w:rPr>
                <w:rFonts w:ascii="Times New Roman" w:eastAsia="Times New Roman" w:hAnsi="Times New Roman" w:cs="Times New Roman"/>
                <w:sz w:val="24"/>
                <w:szCs w:val="24"/>
                <w:lang w:eastAsia="ru-RU"/>
              </w:rPr>
              <w:softHyphen/>
              <w:t>ма</w:t>
            </w:r>
            <w:r w:rsidRPr="008C16C4">
              <w:rPr>
                <w:rFonts w:ascii="Times New Roman" w:eastAsia="Times New Roman" w:hAnsi="Times New Roman" w:cs="Times New Roman"/>
                <w:sz w:val="24"/>
                <w:szCs w:val="24"/>
                <w:lang w:eastAsia="ru-RU"/>
              </w:rPr>
              <w:softHyphen/>
              <w:t>ние (до</w:t>
            </w:r>
            <w:r w:rsidRPr="008C16C4">
              <w:rPr>
                <w:rFonts w:ascii="Times New Roman" w:eastAsia="Times New Roman" w:hAnsi="Times New Roman" w:cs="Times New Roman"/>
                <w:sz w:val="24"/>
                <w:szCs w:val="24"/>
                <w:lang w:eastAsia="ru-RU"/>
              </w:rPr>
              <w:softHyphen/>
              <w:t>пус</w:t>
            </w:r>
            <w:r w:rsidRPr="008C16C4">
              <w:rPr>
                <w:rFonts w:ascii="Times New Roman" w:eastAsia="Times New Roman" w:hAnsi="Times New Roman" w:cs="Times New Roman"/>
                <w:sz w:val="24"/>
                <w:szCs w:val="24"/>
                <w:lang w:eastAsia="ru-RU"/>
              </w:rPr>
              <w:softHyphen/>
              <w:t>кается не более 5 не</w:t>
            </w:r>
            <w:r w:rsidRPr="008C16C4">
              <w:rPr>
                <w:rFonts w:ascii="Times New Roman" w:eastAsia="Times New Roman" w:hAnsi="Times New Roman" w:cs="Times New Roman"/>
                <w:sz w:val="24"/>
                <w:szCs w:val="24"/>
                <w:lang w:eastAsia="ru-RU"/>
              </w:rPr>
              <w:softHyphen/>
              <w:t>грубых  язы</w:t>
            </w:r>
            <w:r w:rsidRPr="008C16C4">
              <w:rPr>
                <w:rFonts w:ascii="Times New Roman" w:eastAsia="Times New Roman" w:hAnsi="Times New Roman" w:cs="Times New Roman"/>
                <w:sz w:val="24"/>
                <w:szCs w:val="24"/>
                <w:lang w:eastAsia="ru-RU"/>
              </w:rPr>
              <w:softHyphen/>
              <w:t>ковых оши</w:t>
            </w:r>
            <w:r w:rsidRPr="008C16C4">
              <w:rPr>
                <w:rFonts w:ascii="Times New Roman" w:eastAsia="Times New Roman" w:hAnsi="Times New Roman" w:cs="Times New Roman"/>
                <w:sz w:val="24"/>
                <w:szCs w:val="24"/>
                <w:lang w:eastAsia="ru-RU"/>
              </w:rPr>
              <w:softHyphen/>
              <w:t xml:space="preserve">бок) И/ИЛИ допущены языковые ошибки, которые затрудняют понимание (не более </w:t>
            </w:r>
            <w:r w:rsidRPr="008C16C4">
              <w:rPr>
                <w:rFonts w:ascii="Times New Roman" w:eastAsia="Times New Roman" w:hAnsi="Times New Roman" w:cs="Times New Roman"/>
                <w:sz w:val="24"/>
                <w:szCs w:val="24"/>
                <w:lang w:eastAsia="ru-RU"/>
              </w:rPr>
              <w:br/>
              <w:t>1</w:t>
            </w:r>
            <w:r w:rsidRPr="008C16C4">
              <w:rPr>
                <w:rFonts w:ascii="Times New Roman" w:eastAsia="Times New Roman" w:hAnsi="Times New Roman" w:cs="Times New Roman"/>
                <w:b/>
                <w:bCs/>
                <w:sz w:val="24"/>
                <w:szCs w:val="24"/>
                <w:lang w:eastAsia="ru-RU"/>
              </w:rPr>
              <w:t>–</w:t>
            </w:r>
            <w:r w:rsidRPr="008C16C4">
              <w:rPr>
                <w:rFonts w:ascii="Times New Roman" w:eastAsia="Times New Roman" w:hAnsi="Times New Roman" w:cs="Times New Roman"/>
                <w:sz w:val="24"/>
                <w:szCs w:val="24"/>
                <w:lang w:eastAsia="ru-RU"/>
              </w:rPr>
              <w:t>2 грубых ошибок)</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lastRenderedPageBreak/>
              <w:t>Допущены многочис</w:t>
            </w:r>
            <w:r w:rsidRPr="008C16C4">
              <w:rPr>
                <w:rFonts w:ascii="Times New Roman" w:eastAsia="Times New Roman" w:hAnsi="Times New Roman" w:cs="Times New Roman"/>
                <w:sz w:val="24"/>
                <w:szCs w:val="24"/>
                <w:lang w:eastAsia="ru-RU"/>
              </w:rPr>
              <w:softHyphen/>
              <w:t>ленные язы</w:t>
            </w:r>
            <w:r w:rsidRPr="008C16C4">
              <w:rPr>
                <w:rFonts w:ascii="Times New Roman" w:eastAsia="Times New Roman" w:hAnsi="Times New Roman" w:cs="Times New Roman"/>
                <w:sz w:val="24"/>
                <w:szCs w:val="24"/>
                <w:lang w:eastAsia="ru-RU"/>
              </w:rPr>
              <w:softHyphen/>
            </w:r>
            <w:r w:rsidRPr="008C16C4">
              <w:rPr>
                <w:rFonts w:ascii="Times New Roman" w:eastAsia="Times New Roman" w:hAnsi="Times New Roman" w:cs="Times New Roman"/>
                <w:sz w:val="24"/>
                <w:szCs w:val="24"/>
                <w:lang w:eastAsia="ru-RU"/>
              </w:rPr>
              <w:lastRenderedPageBreak/>
              <w:t>ко</w:t>
            </w:r>
            <w:r w:rsidRPr="008C16C4">
              <w:rPr>
                <w:rFonts w:ascii="Times New Roman" w:eastAsia="Times New Roman" w:hAnsi="Times New Roman" w:cs="Times New Roman"/>
                <w:sz w:val="24"/>
                <w:szCs w:val="24"/>
                <w:lang w:eastAsia="ru-RU"/>
              </w:rPr>
              <w:softHyphen/>
              <w:t>вые ошиб</w:t>
            </w:r>
            <w:r w:rsidRPr="008C16C4">
              <w:rPr>
                <w:rFonts w:ascii="Times New Roman" w:eastAsia="Times New Roman" w:hAnsi="Times New Roman" w:cs="Times New Roman"/>
                <w:sz w:val="24"/>
                <w:szCs w:val="24"/>
                <w:lang w:eastAsia="ru-RU"/>
              </w:rPr>
              <w:softHyphen/>
              <w:t>ки, которые затрудняют понимание текста.</w:t>
            </w:r>
          </w:p>
        </w:tc>
      </w:tr>
      <w:tr w:rsidR="008C16C4" w:rsidRPr="008C16C4" w:rsidTr="003A2DB4">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lastRenderedPageBreak/>
              <w:t>К4</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Орфогра</w:t>
            </w:r>
            <w:r w:rsidRPr="008C16C4">
              <w:rPr>
                <w:rFonts w:ascii="Times New Roman" w:eastAsia="Times New Roman" w:hAnsi="Times New Roman" w:cs="Times New Roman"/>
                <w:b/>
                <w:bCs/>
                <w:sz w:val="24"/>
                <w:szCs w:val="24"/>
                <w:lang w:eastAsia="ru-RU"/>
              </w:rPr>
              <w:softHyphen/>
              <w:t>фия и пунк</w:t>
            </w:r>
            <w:r w:rsidRPr="008C16C4">
              <w:rPr>
                <w:rFonts w:ascii="Times New Roman" w:eastAsia="Times New Roman" w:hAnsi="Times New Roman" w:cs="Times New Roman"/>
                <w:b/>
                <w:bCs/>
                <w:sz w:val="24"/>
                <w:szCs w:val="24"/>
                <w:lang w:eastAsia="ru-RU"/>
              </w:rPr>
              <w:softHyphen/>
              <w:t>туация</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Орфографи</w:t>
            </w:r>
            <w:r w:rsidRPr="008C16C4">
              <w:rPr>
                <w:rFonts w:ascii="Times New Roman" w:eastAsia="Times New Roman" w:hAnsi="Times New Roman" w:cs="Times New Roman"/>
                <w:sz w:val="24"/>
                <w:szCs w:val="24"/>
                <w:lang w:eastAsia="ru-RU"/>
              </w:rPr>
              <w:softHyphen/>
              <w:t>ческие и пунктуаци</w:t>
            </w:r>
            <w:r w:rsidRPr="008C16C4">
              <w:rPr>
                <w:rFonts w:ascii="Times New Roman" w:eastAsia="Times New Roman" w:hAnsi="Times New Roman" w:cs="Times New Roman"/>
                <w:sz w:val="24"/>
                <w:szCs w:val="24"/>
                <w:lang w:eastAsia="ru-RU"/>
              </w:rPr>
              <w:softHyphen/>
              <w:t>онные ошиб</w:t>
            </w:r>
            <w:r w:rsidRPr="008C16C4">
              <w:rPr>
                <w:rFonts w:ascii="Times New Roman" w:eastAsia="Times New Roman" w:hAnsi="Times New Roman" w:cs="Times New Roman"/>
                <w:sz w:val="24"/>
                <w:szCs w:val="24"/>
                <w:lang w:eastAsia="ru-RU"/>
              </w:rPr>
              <w:softHyphen/>
              <w:t>ки практи</w:t>
            </w:r>
            <w:r w:rsidRPr="008C16C4">
              <w:rPr>
                <w:rFonts w:ascii="Times New Roman" w:eastAsia="Times New Roman" w:hAnsi="Times New Roman" w:cs="Times New Roman"/>
                <w:sz w:val="24"/>
                <w:szCs w:val="24"/>
                <w:lang w:eastAsia="ru-RU"/>
              </w:rPr>
              <w:softHyphen/>
              <w:t>чески отсут</w:t>
            </w:r>
            <w:r w:rsidRPr="008C16C4">
              <w:rPr>
                <w:rFonts w:ascii="Times New Roman" w:eastAsia="Times New Roman" w:hAnsi="Times New Roman" w:cs="Times New Roman"/>
                <w:sz w:val="24"/>
                <w:szCs w:val="24"/>
                <w:lang w:eastAsia="ru-RU"/>
              </w:rPr>
              <w:softHyphen/>
              <w:t>ст</w:t>
            </w:r>
            <w:r w:rsidRPr="008C16C4">
              <w:rPr>
                <w:rFonts w:ascii="Times New Roman" w:eastAsia="Times New Roman" w:hAnsi="Times New Roman" w:cs="Times New Roman"/>
                <w:sz w:val="24"/>
                <w:szCs w:val="24"/>
                <w:lang w:eastAsia="ru-RU"/>
              </w:rPr>
              <w:softHyphen/>
              <w:t>вуют (до</w:t>
            </w:r>
            <w:r w:rsidRPr="008C16C4">
              <w:rPr>
                <w:rFonts w:ascii="Times New Roman" w:eastAsia="Times New Roman" w:hAnsi="Times New Roman" w:cs="Times New Roman"/>
                <w:sz w:val="24"/>
                <w:szCs w:val="24"/>
                <w:lang w:eastAsia="ru-RU"/>
              </w:rPr>
              <w:softHyphen/>
              <w:t>пускается не более 2-х, не затрудня</w:t>
            </w:r>
            <w:r w:rsidRPr="008C16C4">
              <w:rPr>
                <w:rFonts w:ascii="Times New Roman" w:eastAsia="Times New Roman" w:hAnsi="Times New Roman" w:cs="Times New Roman"/>
                <w:sz w:val="24"/>
                <w:szCs w:val="24"/>
                <w:lang w:eastAsia="ru-RU"/>
              </w:rPr>
              <w:softHyphen/>
              <w:t>ющих пони</w:t>
            </w:r>
            <w:r w:rsidRPr="008C16C4">
              <w:rPr>
                <w:rFonts w:ascii="Times New Roman" w:eastAsia="Times New Roman" w:hAnsi="Times New Roman" w:cs="Times New Roman"/>
                <w:sz w:val="24"/>
                <w:szCs w:val="24"/>
                <w:lang w:eastAsia="ru-RU"/>
              </w:rPr>
              <w:softHyphen/>
              <w:t>мание текста)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Допущенные орфографи</w:t>
            </w:r>
            <w:r w:rsidRPr="008C16C4">
              <w:rPr>
                <w:rFonts w:ascii="Times New Roman" w:eastAsia="Times New Roman" w:hAnsi="Times New Roman" w:cs="Times New Roman"/>
                <w:sz w:val="24"/>
                <w:szCs w:val="24"/>
                <w:lang w:eastAsia="ru-RU"/>
              </w:rPr>
              <w:softHyphen/>
              <w:t>ческие и пунктуаци</w:t>
            </w:r>
            <w:r w:rsidRPr="008C16C4">
              <w:rPr>
                <w:rFonts w:ascii="Times New Roman" w:eastAsia="Times New Roman" w:hAnsi="Times New Roman" w:cs="Times New Roman"/>
                <w:sz w:val="24"/>
                <w:szCs w:val="24"/>
                <w:lang w:eastAsia="ru-RU"/>
              </w:rPr>
              <w:softHyphen/>
              <w:t>онные ошиб</w:t>
            </w:r>
            <w:r w:rsidRPr="008C16C4">
              <w:rPr>
                <w:rFonts w:ascii="Times New Roman" w:eastAsia="Times New Roman" w:hAnsi="Times New Roman" w:cs="Times New Roman"/>
                <w:sz w:val="24"/>
                <w:szCs w:val="24"/>
                <w:lang w:eastAsia="ru-RU"/>
              </w:rPr>
              <w:softHyphen/>
              <w:t>ки не затруд</w:t>
            </w:r>
            <w:r w:rsidRPr="008C16C4">
              <w:rPr>
                <w:rFonts w:ascii="Times New Roman" w:eastAsia="Times New Roman" w:hAnsi="Times New Roman" w:cs="Times New Roman"/>
                <w:sz w:val="24"/>
                <w:szCs w:val="24"/>
                <w:lang w:eastAsia="ru-RU"/>
              </w:rPr>
              <w:softHyphen/>
              <w:t>няют пони</w:t>
            </w:r>
            <w:r w:rsidRPr="008C16C4">
              <w:rPr>
                <w:rFonts w:ascii="Times New Roman" w:eastAsia="Times New Roman" w:hAnsi="Times New Roman" w:cs="Times New Roman"/>
                <w:sz w:val="24"/>
                <w:szCs w:val="24"/>
                <w:lang w:eastAsia="ru-RU"/>
              </w:rPr>
              <w:softHyphen/>
              <w:t>мание (допу</w:t>
            </w:r>
            <w:r w:rsidRPr="008C16C4">
              <w:rPr>
                <w:rFonts w:ascii="Times New Roman" w:eastAsia="Times New Roman" w:hAnsi="Times New Roman" w:cs="Times New Roman"/>
                <w:sz w:val="24"/>
                <w:szCs w:val="24"/>
                <w:lang w:eastAsia="ru-RU"/>
              </w:rPr>
              <w:softHyphen/>
              <w:t>скается не более 3</w:t>
            </w:r>
            <w:r w:rsidRPr="008C16C4">
              <w:rPr>
                <w:rFonts w:ascii="Times New Roman" w:eastAsia="Times New Roman" w:hAnsi="Times New Roman" w:cs="Times New Roman"/>
                <w:b/>
                <w:bCs/>
                <w:sz w:val="24"/>
                <w:szCs w:val="24"/>
                <w:lang w:eastAsia="ru-RU"/>
              </w:rPr>
              <w:t>–</w:t>
            </w:r>
            <w:proofErr w:type="gramStart"/>
            <w:r w:rsidRPr="008C16C4">
              <w:rPr>
                <w:rFonts w:ascii="Times New Roman" w:eastAsia="Times New Roman" w:hAnsi="Times New Roman" w:cs="Times New Roman"/>
                <w:sz w:val="24"/>
                <w:szCs w:val="24"/>
                <w:lang w:eastAsia="ru-RU"/>
              </w:rPr>
              <w:t>4  ошибок</w:t>
            </w:r>
            <w:proofErr w:type="gramEnd"/>
            <w:r w:rsidRPr="008C16C4">
              <w:rPr>
                <w:rFonts w:ascii="Times New Roman" w:eastAsia="Times New Roman" w:hAnsi="Times New Roman" w:cs="Times New Roman"/>
                <w:sz w:val="24"/>
                <w:szCs w:val="24"/>
                <w:lang w:eastAsia="ru-RU"/>
              </w:rPr>
              <w:t>)</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8C16C4" w:rsidRPr="008C16C4" w:rsidRDefault="008C16C4" w:rsidP="008C16C4">
            <w:pPr>
              <w:spacing w:before="100" w:beforeAutospacing="1" w:after="100" w:afterAutospacing="1"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Допущены многочис</w:t>
            </w:r>
            <w:r w:rsidRPr="008C16C4">
              <w:rPr>
                <w:rFonts w:ascii="Times New Roman" w:eastAsia="Times New Roman" w:hAnsi="Times New Roman" w:cs="Times New Roman"/>
                <w:sz w:val="24"/>
                <w:szCs w:val="24"/>
                <w:lang w:eastAsia="ru-RU"/>
              </w:rPr>
              <w:softHyphen/>
              <w:t>лен</w:t>
            </w:r>
            <w:r w:rsidRPr="008C16C4">
              <w:rPr>
                <w:rFonts w:ascii="Times New Roman" w:eastAsia="Times New Roman" w:hAnsi="Times New Roman" w:cs="Times New Roman"/>
                <w:sz w:val="24"/>
                <w:szCs w:val="24"/>
                <w:lang w:eastAsia="ru-RU"/>
              </w:rPr>
              <w:softHyphen/>
              <w:t>ные орфо</w:t>
            </w:r>
            <w:r w:rsidRPr="008C16C4">
              <w:rPr>
                <w:rFonts w:ascii="Times New Roman" w:eastAsia="Times New Roman" w:hAnsi="Times New Roman" w:cs="Times New Roman"/>
                <w:sz w:val="24"/>
                <w:szCs w:val="24"/>
                <w:lang w:eastAsia="ru-RU"/>
              </w:rPr>
              <w:softHyphen/>
              <w:t>графи</w:t>
            </w:r>
            <w:r w:rsidRPr="008C16C4">
              <w:rPr>
                <w:rFonts w:ascii="Times New Roman" w:eastAsia="Times New Roman" w:hAnsi="Times New Roman" w:cs="Times New Roman"/>
                <w:sz w:val="24"/>
                <w:szCs w:val="24"/>
                <w:lang w:eastAsia="ru-RU"/>
              </w:rPr>
              <w:softHyphen/>
              <w:t>ческие и пунк</w:t>
            </w:r>
            <w:r w:rsidRPr="008C16C4">
              <w:rPr>
                <w:rFonts w:ascii="Times New Roman" w:eastAsia="Times New Roman" w:hAnsi="Times New Roman" w:cs="Times New Roman"/>
                <w:sz w:val="24"/>
                <w:szCs w:val="24"/>
                <w:lang w:eastAsia="ru-RU"/>
              </w:rPr>
              <w:softHyphen/>
              <w:t>туаци</w:t>
            </w:r>
            <w:r w:rsidRPr="008C16C4">
              <w:rPr>
                <w:rFonts w:ascii="Times New Roman" w:eastAsia="Times New Roman" w:hAnsi="Times New Roman" w:cs="Times New Roman"/>
                <w:sz w:val="24"/>
                <w:szCs w:val="24"/>
                <w:lang w:eastAsia="ru-RU"/>
              </w:rPr>
              <w:softHyphen/>
              <w:t>онные ошиб</w:t>
            </w:r>
            <w:r w:rsidRPr="008C16C4">
              <w:rPr>
                <w:rFonts w:ascii="Times New Roman" w:eastAsia="Times New Roman" w:hAnsi="Times New Roman" w:cs="Times New Roman"/>
                <w:sz w:val="24"/>
                <w:szCs w:val="24"/>
                <w:lang w:eastAsia="ru-RU"/>
              </w:rPr>
              <w:softHyphen/>
              <w:t>ки и/или до</w:t>
            </w:r>
            <w:r w:rsidRPr="008C16C4">
              <w:rPr>
                <w:rFonts w:ascii="Times New Roman" w:eastAsia="Times New Roman" w:hAnsi="Times New Roman" w:cs="Times New Roman"/>
                <w:sz w:val="24"/>
                <w:szCs w:val="24"/>
                <w:lang w:eastAsia="ru-RU"/>
              </w:rPr>
              <w:softHyphen/>
              <w:t>пущены ошибки, кото</w:t>
            </w:r>
            <w:r w:rsidRPr="008C16C4">
              <w:rPr>
                <w:rFonts w:ascii="Times New Roman" w:eastAsia="Times New Roman" w:hAnsi="Times New Roman" w:cs="Times New Roman"/>
                <w:sz w:val="24"/>
                <w:szCs w:val="24"/>
                <w:lang w:eastAsia="ru-RU"/>
              </w:rPr>
              <w:softHyphen/>
              <w:t>рые затрудняют понимание текста</w:t>
            </w:r>
          </w:p>
        </w:tc>
      </w:tr>
    </w:tbl>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1. Задание 19 (личное письмо) оценивается по критериям К1–К4 (</w:t>
      </w:r>
      <w:r w:rsidRPr="008C16C4">
        <w:rPr>
          <w:rFonts w:ascii="Times New Roman" w:eastAsia="Times New Roman" w:hAnsi="Times New Roman" w:cs="Times New Roman"/>
          <w:b/>
          <w:bCs/>
          <w:sz w:val="24"/>
          <w:szCs w:val="24"/>
          <w:lang w:eastAsia="ru-RU"/>
        </w:rPr>
        <w:t>максимальное количество баллов – 10).</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 xml:space="preserve">2. При получении учащимся 0 баллов по критерию «Содержание» задание 19 оценивается в 0 баллов.  </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b/>
          <w:bCs/>
          <w:sz w:val="24"/>
          <w:szCs w:val="24"/>
          <w:lang w:eastAsia="ru-RU"/>
        </w:rPr>
        <w:t>3. Если объём письма менее 36 слов, то задание оценивается в 0 баллов.</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xml:space="preserve">Если объём </w:t>
      </w:r>
      <w:r w:rsidRPr="008C16C4">
        <w:rPr>
          <w:rFonts w:ascii="Times New Roman" w:eastAsia="Times New Roman" w:hAnsi="Times New Roman" w:cs="Times New Roman"/>
          <w:b/>
          <w:bCs/>
          <w:sz w:val="24"/>
          <w:szCs w:val="24"/>
          <w:lang w:eastAsia="ru-RU"/>
        </w:rPr>
        <w:t>более 66 слов</w:t>
      </w:r>
      <w:r w:rsidRPr="008C16C4">
        <w:rPr>
          <w:rFonts w:ascii="Times New Roman" w:eastAsia="Times New Roman" w:hAnsi="Times New Roman" w:cs="Times New Roman"/>
          <w:sz w:val="24"/>
          <w:szCs w:val="24"/>
          <w:lang w:eastAsia="ru-RU"/>
        </w:rPr>
        <w:t xml:space="preserve">, то </w:t>
      </w:r>
      <w:r w:rsidRPr="008C16C4">
        <w:rPr>
          <w:rFonts w:ascii="Times New Roman" w:eastAsia="Times New Roman" w:hAnsi="Times New Roman" w:cs="Times New Roman"/>
          <w:b/>
          <w:bCs/>
          <w:sz w:val="24"/>
          <w:szCs w:val="24"/>
          <w:lang w:eastAsia="ru-RU"/>
        </w:rPr>
        <w:t>проверке подлежат только 60 слов</w:t>
      </w:r>
      <w:r w:rsidRPr="008C16C4">
        <w:rPr>
          <w:rFonts w:ascii="Times New Roman" w:eastAsia="Times New Roman" w:hAnsi="Times New Roman" w:cs="Times New Roman"/>
          <w:sz w:val="24"/>
          <w:szCs w:val="24"/>
          <w:lang w:eastAsia="ru-RU"/>
        </w:rPr>
        <w:t>, т.е. та часть личного письма, которая соответствует требуемому объёму.</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xml:space="preserve">4. При определении соответствия объема представленной работы требованиям считаются все слова, начиная с первого слова по последнее, включая вспомогательные глаголы, предлоги, артикли, частицы. </w:t>
      </w:r>
      <w:r w:rsidRPr="008C16C4">
        <w:rPr>
          <w:rFonts w:ascii="Times New Roman" w:eastAsia="Times New Roman" w:hAnsi="Times New Roman" w:cs="Times New Roman"/>
          <w:b/>
          <w:bCs/>
          <w:sz w:val="24"/>
          <w:szCs w:val="24"/>
          <w:lang w:eastAsia="ru-RU"/>
        </w:rPr>
        <w:t>В личном письме адрес, дата, подпись также подлежат подсчету.</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xml:space="preserve">При этом: − стяженные (краткие) формы (например, </w:t>
      </w:r>
      <w:proofErr w:type="spellStart"/>
      <w:proofErr w:type="gramStart"/>
      <w:r w:rsidRPr="008C16C4">
        <w:rPr>
          <w:rFonts w:ascii="Times New Roman" w:eastAsia="Times New Roman" w:hAnsi="Times New Roman" w:cs="Times New Roman"/>
          <w:sz w:val="24"/>
          <w:szCs w:val="24"/>
          <w:lang w:eastAsia="ru-RU"/>
        </w:rPr>
        <w:t>I've</w:t>
      </w:r>
      <w:proofErr w:type="spellEnd"/>
      <w:r w:rsidRPr="008C16C4">
        <w:rPr>
          <w:rFonts w:ascii="Times New Roman" w:eastAsia="Times New Roman" w:hAnsi="Times New Roman" w:cs="Times New Roman"/>
          <w:sz w:val="24"/>
          <w:szCs w:val="24"/>
          <w:lang w:eastAsia="ru-RU"/>
        </w:rPr>
        <w:t xml:space="preserve">,  </w:t>
      </w:r>
      <w:proofErr w:type="spellStart"/>
      <w:r w:rsidRPr="008C16C4">
        <w:rPr>
          <w:rFonts w:ascii="Times New Roman" w:eastAsia="Times New Roman" w:hAnsi="Times New Roman" w:cs="Times New Roman"/>
          <w:sz w:val="24"/>
          <w:szCs w:val="24"/>
          <w:lang w:eastAsia="ru-RU"/>
        </w:rPr>
        <w:t>it's</w:t>
      </w:r>
      <w:proofErr w:type="spellEnd"/>
      <w:proofErr w:type="gramEnd"/>
      <w:r w:rsidRPr="008C16C4">
        <w:rPr>
          <w:rFonts w:ascii="Times New Roman" w:eastAsia="Times New Roman" w:hAnsi="Times New Roman" w:cs="Times New Roman"/>
          <w:sz w:val="24"/>
          <w:szCs w:val="24"/>
          <w:lang w:eastAsia="ru-RU"/>
        </w:rPr>
        <w:t xml:space="preserve">, </w:t>
      </w:r>
      <w:proofErr w:type="spellStart"/>
      <w:r w:rsidRPr="008C16C4">
        <w:rPr>
          <w:rFonts w:ascii="Times New Roman" w:eastAsia="Times New Roman" w:hAnsi="Times New Roman" w:cs="Times New Roman"/>
          <w:sz w:val="24"/>
          <w:szCs w:val="24"/>
          <w:lang w:eastAsia="ru-RU"/>
        </w:rPr>
        <w:t>doesn't</w:t>
      </w:r>
      <w:proofErr w:type="spellEnd"/>
      <w:r w:rsidRPr="008C16C4">
        <w:rPr>
          <w:rFonts w:ascii="Times New Roman" w:eastAsia="Times New Roman" w:hAnsi="Times New Roman" w:cs="Times New Roman"/>
          <w:sz w:val="24"/>
          <w:szCs w:val="24"/>
          <w:lang w:eastAsia="ru-RU"/>
        </w:rPr>
        <w:t xml:space="preserve">,  </w:t>
      </w:r>
      <w:proofErr w:type="spellStart"/>
      <w:r w:rsidRPr="008C16C4">
        <w:rPr>
          <w:rFonts w:ascii="Times New Roman" w:eastAsia="Times New Roman" w:hAnsi="Times New Roman" w:cs="Times New Roman"/>
          <w:sz w:val="24"/>
          <w:szCs w:val="24"/>
          <w:lang w:eastAsia="ru-RU"/>
        </w:rPr>
        <w:t>wasn't</w:t>
      </w:r>
      <w:proofErr w:type="spellEnd"/>
      <w:r w:rsidRPr="008C16C4">
        <w:rPr>
          <w:rFonts w:ascii="Times New Roman" w:eastAsia="Times New Roman" w:hAnsi="Times New Roman" w:cs="Times New Roman"/>
          <w:sz w:val="24"/>
          <w:szCs w:val="24"/>
          <w:lang w:eastAsia="ru-RU"/>
        </w:rPr>
        <w:t>) считаются как одно слово;</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числительные, выраженные цифрами (например, 5; 29; 2010, 123204) считаются как одно слово;</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xml:space="preserve">− числительные, выраженные словами (например, </w:t>
      </w:r>
      <w:proofErr w:type="spellStart"/>
      <w:r w:rsidRPr="008C16C4">
        <w:rPr>
          <w:rFonts w:ascii="Times New Roman" w:eastAsia="Times New Roman" w:hAnsi="Times New Roman" w:cs="Times New Roman"/>
          <w:sz w:val="24"/>
          <w:szCs w:val="24"/>
          <w:lang w:eastAsia="ru-RU"/>
        </w:rPr>
        <w:t>twenty-one</w:t>
      </w:r>
      <w:proofErr w:type="spellEnd"/>
      <w:r w:rsidRPr="008C16C4">
        <w:rPr>
          <w:rFonts w:ascii="Times New Roman" w:eastAsia="Times New Roman" w:hAnsi="Times New Roman" w:cs="Times New Roman"/>
          <w:sz w:val="24"/>
          <w:szCs w:val="24"/>
          <w:lang w:eastAsia="ru-RU"/>
        </w:rPr>
        <w:t>), считаются как одно слово;</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xml:space="preserve">− сложные слова (например, </w:t>
      </w:r>
      <w:proofErr w:type="spellStart"/>
      <w:r w:rsidRPr="008C16C4">
        <w:rPr>
          <w:rFonts w:ascii="Times New Roman" w:eastAsia="Times New Roman" w:hAnsi="Times New Roman" w:cs="Times New Roman"/>
          <w:sz w:val="24"/>
          <w:szCs w:val="24"/>
          <w:lang w:eastAsia="ru-RU"/>
        </w:rPr>
        <w:t>pop-singer</w:t>
      </w:r>
      <w:proofErr w:type="spellEnd"/>
      <w:r w:rsidRPr="008C16C4">
        <w:rPr>
          <w:rFonts w:ascii="Times New Roman" w:eastAsia="Times New Roman" w:hAnsi="Times New Roman" w:cs="Times New Roman"/>
          <w:sz w:val="24"/>
          <w:szCs w:val="24"/>
          <w:lang w:eastAsia="ru-RU"/>
        </w:rPr>
        <w:t xml:space="preserve">, </w:t>
      </w:r>
      <w:proofErr w:type="spellStart"/>
      <w:r w:rsidRPr="008C16C4">
        <w:rPr>
          <w:rFonts w:ascii="Times New Roman" w:eastAsia="Times New Roman" w:hAnsi="Times New Roman" w:cs="Times New Roman"/>
          <w:sz w:val="24"/>
          <w:szCs w:val="24"/>
          <w:lang w:eastAsia="ru-RU"/>
        </w:rPr>
        <w:t>English-speaking</w:t>
      </w:r>
      <w:proofErr w:type="spellEnd"/>
      <w:r w:rsidRPr="008C16C4">
        <w:rPr>
          <w:rFonts w:ascii="Times New Roman" w:eastAsia="Times New Roman" w:hAnsi="Times New Roman" w:cs="Times New Roman"/>
          <w:sz w:val="24"/>
          <w:szCs w:val="24"/>
          <w:lang w:eastAsia="ru-RU"/>
        </w:rPr>
        <w:t xml:space="preserve">, </w:t>
      </w:r>
      <w:proofErr w:type="spellStart"/>
      <w:r w:rsidRPr="008C16C4">
        <w:rPr>
          <w:rFonts w:ascii="Times New Roman" w:eastAsia="Times New Roman" w:hAnsi="Times New Roman" w:cs="Times New Roman"/>
          <w:sz w:val="24"/>
          <w:szCs w:val="24"/>
          <w:lang w:eastAsia="ru-RU"/>
        </w:rPr>
        <w:t>thirty-two</w:t>
      </w:r>
      <w:proofErr w:type="spellEnd"/>
      <w:r w:rsidRPr="008C16C4">
        <w:rPr>
          <w:rFonts w:ascii="Times New Roman" w:eastAsia="Times New Roman" w:hAnsi="Times New Roman" w:cs="Times New Roman"/>
          <w:sz w:val="24"/>
          <w:szCs w:val="24"/>
          <w:lang w:eastAsia="ru-RU"/>
        </w:rPr>
        <w:t>)</w:t>
      </w:r>
      <w:r w:rsidRPr="008C16C4">
        <w:rPr>
          <w:rFonts w:ascii="Times New Roman" w:eastAsia="Times New Roman" w:hAnsi="Times New Roman" w:cs="Times New Roman"/>
          <w:i/>
          <w:iCs/>
          <w:sz w:val="24"/>
          <w:szCs w:val="24"/>
          <w:lang w:eastAsia="ru-RU"/>
        </w:rPr>
        <w:t xml:space="preserve"> </w:t>
      </w:r>
      <w:r w:rsidRPr="008C16C4">
        <w:rPr>
          <w:rFonts w:ascii="Times New Roman" w:eastAsia="Times New Roman" w:hAnsi="Times New Roman" w:cs="Times New Roman"/>
          <w:sz w:val="24"/>
          <w:szCs w:val="24"/>
          <w:lang w:eastAsia="ru-RU"/>
        </w:rPr>
        <w:t xml:space="preserve">считаются как одно слово; </w:t>
      </w:r>
    </w:p>
    <w:p w:rsidR="008C16C4" w:rsidRPr="008C16C4" w:rsidRDefault="008C16C4" w:rsidP="008C16C4">
      <w:pPr>
        <w:spacing w:after="0" w:line="240" w:lineRule="auto"/>
        <w:rPr>
          <w:rFonts w:ascii="Times New Roman" w:eastAsia="Times New Roman" w:hAnsi="Times New Roman" w:cs="Times New Roman"/>
          <w:sz w:val="24"/>
          <w:szCs w:val="24"/>
          <w:lang w:eastAsia="ru-RU"/>
        </w:rPr>
      </w:pPr>
      <w:r w:rsidRPr="008C16C4">
        <w:rPr>
          <w:rFonts w:ascii="Times New Roman" w:eastAsia="Times New Roman" w:hAnsi="Times New Roman" w:cs="Times New Roman"/>
          <w:sz w:val="24"/>
          <w:szCs w:val="24"/>
          <w:lang w:eastAsia="ru-RU"/>
        </w:rPr>
        <w:t>− сокращения (например, UK, e-</w:t>
      </w:r>
      <w:proofErr w:type="spellStart"/>
      <w:r w:rsidRPr="008C16C4">
        <w:rPr>
          <w:rFonts w:ascii="Times New Roman" w:eastAsia="Times New Roman" w:hAnsi="Times New Roman" w:cs="Times New Roman"/>
          <w:sz w:val="24"/>
          <w:szCs w:val="24"/>
          <w:lang w:eastAsia="ru-RU"/>
        </w:rPr>
        <w:t>mail</w:t>
      </w:r>
      <w:proofErr w:type="spellEnd"/>
      <w:r w:rsidRPr="008C16C4">
        <w:rPr>
          <w:rFonts w:ascii="Times New Roman" w:eastAsia="Times New Roman" w:hAnsi="Times New Roman" w:cs="Times New Roman"/>
          <w:sz w:val="24"/>
          <w:szCs w:val="24"/>
          <w:lang w:eastAsia="ru-RU"/>
        </w:rPr>
        <w:t>, TV</w:t>
      </w:r>
      <w:r w:rsidRPr="008C16C4">
        <w:rPr>
          <w:rFonts w:ascii="Times New Roman" w:eastAsia="Times New Roman" w:hAnsi="Times New Roman" w:cs="Times New Roman"/>
          <w:i/>
          <w:iCs/>
          <w:sz w:val="24"/>
          <w:szCs w:val="24"/>
          <w:lang w:eastAsia="ru-RU"/>
        </w:rPr>
        <w:t xml:space="preserve">) </w:t>
      </w:r>
      <w:r w:rsidRPr="008C16C4">
        <w:rPr>
          <w:rFonts w:ascii="Times New Roman" w:eastAsia="Times New Roman" w:hAnsi="Times New Roman" w:cs="Times New Roman"/>
          <w:sz w:val="24"/>
          <w:szCs w:val="24"/>
          <w:lang w:eastAsia="ru-RU"/>
        </w:rPr>
        <w:t>считаются как одно слово.</w:t>
      </w:r>
    </w:p>
    <w:p w:rsidR="008C16C4" w:rsidRPr="008C16C4" w:rsidRDefault="008C16C4" w:rsidP="008C16C4">
      <w:pPr>
        <w:spacing w:after="0" w:line="240" w:lineRule="auto"/>
        <w:rPr>
          <w:rFonts w:ascii="Calibri" w:eastAsia="Calibri" w:hAnsi="Calibri" w:cs="Times New Roman"/>
        </w:rPr>
      </w:pPr>
    </w:p>
    <w:p w:rsidR="008C16C4" w:rsidRPr="008C16C4" w:rsidRDefault="008C16C4" w:rsidP="008C16C4">
      <w:pPr>
        <w:jc w:val="center"/>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b/>
          <w:sz w:val="28"/>
          <w:szCs w:val="28"/>
        </w:rPr>
      </w:pPr>
      <w:r w:rsidRPr="008C16C4">
        <w:rPr>
          <w:rFonts w:ascii="Times New Roman" w:hAnsi="Times New Roman" w:cs="Times New Roman"/>
          <w:b/>
          <w:sz w:val="28"/>
          <w:szCs w:val="28"/>
        </w:rPr>
        <w:lastRenderedPageBreak/>
        <w:t xml:space="preserve">Демонстрационный вариант контрольных измерительных материалов для проведения в 2019-2020 году </w:t>
      </w:r>
      <w:proofErr w:type="spellStart"/>
      <w:r w:rsidRPr="008C16C4">
        <w:rPr>
          <w:rFonts w:ascii="Times New Roman" w:hAnsi="Times New Roman" w:cs="Times New Roman"/>
          <w:b/>
          <w:sz w:val="28"/>
          <w:szCs w:val="28"/>
        </w:rPr>
        <w:t>внутришкольного</w:t>
      </w:r>
      <w:proofErr w:type="spellEnd"/>
      <w:r w:rsidRPr="008C16C4">
        <w:rPr>
          <w:rFonts w:ascii="Times New Roman" w:hAnsi="Times New Roman" w:cs="Times New Roman"/>
          <w:b/>
          <w:sz w:val="28"/>
          <w:szCs w:val="28"/>
        </w:rPr>
        <w:t xml:space="preserve"> промежуточного экзамена по английскому языку для 4 класса</w:t>
      </w:r>
    </w:p>
    <w:p w:rsidR="008C16C4" w:rsidRPr="008C16C4" w:rsidRDefault="008C16C4" w:rsidP="008C16C4">
      <w:pPr>
        <w:spacing w:after="0" w:line="240" w:lineRule="auto"/>
        <w:ind w:firstLine="709"/>
        <w:jc w:val="center"/>
        <w:rPr>
          <w:rFonts w:ascii="Times New Roman" w:hAnsi="Times New Roman" w:cs="Times New Roman"/>
          <w:b/>
          <w:sz w:val="28"/>
          <w:szCs w:val="28"/>
        </w:rPr>
      </w:pPr>
      <w:r w:rsidRPr="008C16C4">
        <w:rPr>
          <w:rFonts w:ascii="Times New Roman" w:hAnsi="Times New Roman" w:cs="Times New Roman"/>
          <w:b/>
          <w:sz w:val="28"/>
          <w:szCs w:val="28"/>
        </w:rPr>
        <w:t>Устная часть</w:t>
      </w:r>
    </w:p>
    <w:p w:rsidR="008C16C4" w:rsidRPr="008C16C4" w:rsidRDefault="008C16C4" w:rsidP="008C16C4">
      <w:pPr>
        <w:spacing w:after="0" w:line="240" w:lineRule="auto"/>
        <w:ind w:firstLine="709"/>
        <w:jc w:val="center"/>
        <w:rPr>
          <w:rFonts w:ascii="Times New Roman" w:hAnsi="Times New Roman" w:cs="Times New Roman"/>
          <w:b/>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r w:rsidRPr="008C16C4">
        <w:rPr>
          <w:rFonts w:ascii="Times New Roman" w:hAnsi="Times New Roman" w:cs="Times New Roman"/>
          <w:sz w:val="28"/>
          <w:szCs w:val="28"/>
        </w:rPr>
        <w:t>Инструкция по выполнению работы</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Устная часть промежуточного экзамена по английскому языку включает в себя одно задание.</w:t>
      </w:r>
    </w:p>
    <w:p w:rsidR="008C16C4" w:rsidRPr="008C16C4" w:rsidRDefault="008C16C4" w:rsidP="008C16C4">
      <w:pPr>
        <w:spacing w:after="0" w:line="240" w:lineRule="auto"/>
        <w:ind w:firstLine="709"/>
        <w:jc w:val="both"/>
        <w:rPr>
          <w:rFonts w:ascii="Times New Roman" w:hAnsi="Times New Roman" w:cs="Times New Roman"/>
          <w:sz w:val="28"/>
          <w:szCs w:val="28"/>
        </w:rPr>
      </w:pPr>
      <w:r w:rsidRPr="008C16C4">
        <w:rPr>
          <w:rFonts w:ascii="Times New Roman" w:hAnsi="Times New Roman" w:cs="Times New Roman"/>
          <w:sz w:val="28"/>
          <w:szCs w:val="28"/>
        </w:rPr>
        <w:t>Задание 1 предусматривает чтение вслух небольшого аутентичного текста. Время на подготовку – 1 минута.</w:t>
      </w:r>
    </w:p>
    <w:p w:rsidR="008C16C4" w:rsidRPr="008C16C4" w:rsidRDefault="008C16C4" w:rsidP="008C16C4">
      <w:pPr>
        <w:spacing w:after="0" w:line="240" w:lineRule="auto"/>
        <w:ind w:firstLine="709"/>
        <w:jc w:val="both"/>
        <w:rPr>
          <w:rFonts w:ascii="Times New Roman" w:hAnsi="Times New Roman" w:cs="Times New Roman"/>
          <w:sz w:val="28"/>
          <w:szCs w:val="28"/>
        </w:rPr>
      </w:pPr>
    </w:p>
    <w:p w:rsidR="008C16C4" w:rsidRPr="008C16C4" w:rsidRDefault="008C16C4" w:rsidP="008C16C4">
      <w:pPr>
        <w:spacing w:after="0" w:line="240" w:lineRule="auto"/>
        <w:ind w:firstLine="709"/>
        <w:jc w:val="center"/>
        <w:rPr>
          <w:rFonts w:ascii="Times New Roman" w:hAnsi="Times New Roman" w:cs="Times New Roman"/>
          <w:sz w:val="28"/>
          <w:szCs w:val="28"/>
        </w:rPr>
      </w:pPr>
      <w:r w:rsidRPr="008C16C4">
        <w:rPr>
          <w:rFonts w:ascii="Times New Roman" w:hAnsi="Times New Roman" w:cs="Times New Roman"/>
          <w:sz w:val="28"/>
          <w:szCs w:val="28"/>
        </w:rPr>
        <w:t>Желаем удачи!</w:t>
      </w:r>
    </w:p>
    <w:p w:rsidR="008C16C4" w:rsidRPr="008C16C4" w:rsidRDefault="008C16C4" w:rsidP="008C16C4">
      <w:pPr>
        <w:spacing w:after="0" w:line="240" w:lineRule="auto"/>
        <w:ind w:firstLine="709"/>
        <w:jc w:val="center"/>
        <w:rPr>
          <w:rFonts w:ascii="Times New Roman" w:hAnsi="Times New Roman" w:cs="Times New Roman"/>
          <w:sz w:val="28"/>
          <w:szCs w:val="28"/>
        </w:rPr>
      </w:pPr>
    </w:p>
    <w:p w:rsidR="008C16C4" w:rsidRPr="008C16C4" w:rsidRDefault="008C16C4" w:rsidP="008C16C4">
      <w:pPr>
        <w:numPr>
          <w:ilvl w:val="0"/>
          <w:numId w:val="9"/>
        </w:numPr>
        <w:spacing w:after="0" w:line="240" w:lineRule="auto"/>
        <w:contextualSpacing/>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You are going to read the text aloud. You have 1 minute to read the text silently, and then be ready to read it aloud. Remember that you will not have more than 1 minute for reading aloud.</w:t>
      </w:r>
    </w:p>
    <w:p w:rsidR="008C16C4" w:rsidRPr="008C16C4" w:rsidRDefault="008C16C4" w:rsidP="008C16C4">
      <w:pPr>
        <w:spacing w:after="0" w:line="240" w:lineRule="auto"/>
        <w:ind w:left="709"/>
        <w:jc w:val="both"/>
        <w:rPr>
          <w:rFonts w:ascii="Times New Roman" w:hAnsi="Times New Roman" w:cs="Times New Roman"/>
          <w:sz w:val="28"/>
          <w:szCs w:val="28"/>
          <w:lang w:val="en-US"/>
        </w:rPr>
      </w:pPr>
    </w:p>
    <w:tbl>
      <w:tblPr>
        <w:tblStyle w:val="a4"/>
        <w:tblW w:w="0" w:type="auto"/>
        <w:tblInd w:w="279" w:type="dxa"/>
        <w:tblLook w:val="04A0" w:firstRow="1" w:lastRow="0" w:firstColumn="1" w:lastColumn="0" w:noHBand="0" w:noVBand="1"/>
      </w:tblPr>
      <w:tblGrid>
        <w:gridCol w:w="9066"/>
      </w:tblGrid>
      <w:tr w:rsidR="008C16C4" w:rsidRPr="008C16C4" w:rsidTr="003A2DB4">
        <w:tc>
          <w:tcPr>
            <w:tcW w:w="9066" w:type="dxa"/>
          </w:tcPr>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My name is Mag. My </w:t>
            </w:r>
            <w:proofErr w:type="spellStart"/>
            <w:r w:rsidRPr="008C16C4">
              <w:rPr>
                <w:rFonts w:ascii="Times New Roman" w:hAnsi="Times New Roman" w:cs="Times New Roman"/>
                <w:sz w:val="28"/>
                <w:szCs w:val="28"/>
                <w:lang w:val="en-US"/>
              </w:rPr>
              <w:t>favourite</w:t>
            </w:r>
            <w:proofErr w:type="spellEnd"/>
            <w:r w:rsidRPr="008C16C4">
              <w:rPr>
                <w:rFonts w:ascii="Times New Roman" w:hAnsi="Times New Roman" w:cs="Times New Roman"/>
                <w:sz w:val="28"/>
                <w:szCs w:val="28"/>
                <w:lang w:val="en-US"/>
              </w:rPr>
              <w:t xml:space="preserve"> season is autumn. It is a very beautiful time of the year. The trees are brown, yellow and red.</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When it is warm and sunny, my parents, my brothers and I can have a picnic in the park. We like to ride a bike or a scooter on a warm autumn day. Sometimes we fly a kite or play hide-and-seek.</w:t>
            </w:r>
          </w:p>
          <w:p w:rsidR="008C16C4" w:rsidRPr="008C16C4" w:rsidRDefault="008C16C4" w:rsidP="008C16C4">
            <w:pPr>
              <w:jc w:val="both"/>
              <w:rPr>
                <w:rFonts w:ascii="Times New Roman" w:hAnsi="Times New Roman" w:cs="Times New Roman"/>
                <w:sz w:val="28"/>
                <w:szCs w:val="28"/>
                <w:lang w:val="en-US"/>
              </w:rPr>
            </w:pPr>
            <w:r w:rsidRPr="008C16C4">
              <w:rPr>
                <w:rFonts w:ascii="Times New Roman" w:hAnsi="Times New Roman" w:cs="Times New Roman"/>
                <w:sz w:val="28"/>
                <w:szCs w:val="28"/>
                <w:lang w:val="en-US"/>
              </w:rPr>
              <w:t xml:space="preserve">When it is rainy, my brothers Tom and Tim </w:t>
            </w:r>
            <w:proofErr w:type="gramStart"/>
            <w:r w:rsidRPr="008C16C4">
              <w:rPr>
                <w:rFonts w:ascii="Times New Roman" w:hAnsi="Times New Roman" w:cs="Times New Roman"/>
                <w:sz w:val="28"/>
                <w:szCs w:val="28"/>
                <w:lang w:val="en-US"/>
              </w:rPr>
              <w:t>don’t</w:t>
            </w:r>
            <w:proofErr w:type="gramEnd"/>
            <w:r w:rsidRPr="008C16C4">
              <w:rPr>
                <w:rFonts w:ascii="Times New Roman" w:hAnsi="Times New Roman" w:cs="Times New Roman"/>
                <w:sz w:val="28"/>
                <w:szCs w:val="28"/>
                <w:lang w:val="en-US"/>
              </w:rPr>
              <w:t xml:space="preserve"> go for a walk. We listen to music, play computer games, read books or watch TV. I like to draw pictures. You can see nice autumn trees and blue sky in them. My brothers like my pictures very much. My brother Tom can write poems. He likes poems about autumn.</w:t>
            </w:r>
          </w:p>
          <w:p w:rsidR="008C16C4" w:rsidRPr="008C16C4" w:rsidRDefault="008C16C4" w:rsidP="008C16C4">
            <w:pPr>
              <w:ind w:left="709"/>
              <w:jc w:val="both"/>
              <w:rPr>
                <w:rFonts w:ascii="Times New Roman" w:hAnsi="Times New Roman" w:cs="Times New Roman"/>
                <w:sz w:val="28"/>
                <w:szCs w:val="28"/>
                <w:lang w:val="en-US"/>
              </w:rPr>
            </w:pPr>
          </w:p>
        </w:tc>
      </w:tr>
    </w:tbl>
    <w:p w:rsidR="008C16C4" w:rsidRPr="008C16C4" w:rsidRDefault="008C16C4" w:rsidP="008C16C4">
      <w:pPr>
        <w:spacing w:after="0" w:line="240" w:lineRule="auto"/>
        <w:ind w:left="1069"/>
        <w:contextualSpacing/>
        <w:jc w:val="both"/>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ind w:left="1069"/>
        <w:contextualSpacing/>
        <w:jc w:val="center"/>
        <w:rPr>
          <w:rFonts w:ascii="Times New Roman" w:hAnsi="Times New Roman" w:cs="Times New Roman"/>
          <w:sz w:val="28"/>
          <w:szCs w:val="28"/>
          <w:lang w:val="en-US"/>
        </w:rPr>
      </w:pPr>
    </w:p>
    <w:p w:rsidR="008C16C4" w:rsidRPr="008C16C4" w:rsidRDefault="008C16C4" w:rsidP="008C16C4">
      <w:pPr>
        <w:spacing w:after="0" w:line="240" w:lineRule="auto"/>
        <w:jc w:val="center"/>
        <w:rPr>
          <w:rFonts w:ascii="Times New Roman" w:hAnsi="Times New Roman" w:cs="Times New Roman"/>
          <w:sz w:val="28"/>
          <w:szCs w:val="28"/>
        </w:rPr>
      </w:pPr>
      <w:r w:rsidRPr="008C16C4">
        <w:rPr>
          <w:rFonts w:ascii="Times New Roman" w:hAnsi="Times New Roman" w:cs="Times New Roman"/>
          <w:sz w:val="28"/>
          <w:szCs w:val="28"/>
        </w:rPr>
        <w:lastRenderedPageBreak/>
        <w:t xml:space="preserve">Критерии </w:t>
      </w:r>
      <w:proofErr w:type="gramStart"/>
      <w:r w:rsidRPr="008C16C4">
        <w:rPr>
          <w:rFonts w:ascii="Times New Roman" w:hAnsi="Times New Roman" w:cs="Times New Roman"/>
          <w:sz w:val="28"/>
          <w:szCs w:val="28"/>
        </w:rPr>
        <w:t>оценивания  задания</w:t>
      </w:r>
      <w:proofErr w:type="gramEnd"/>
      <w:r w:rsidRPr="008C16C4">
        <w:rPr>
          <w:rFonts w:ascii="Times New Roman" w:hAnsi="Times New Roman" w:cs="Times New Roman"/>
          <w:sz w:val="28"/>
          <w:szCs w:val="28"/>
        </w:rPr>
        <w:t xml:space="preserve"> устной части</w:t>
      </w:r>
    </w:p>
    <w:p w:rsidR="008C16C4" w:rsidRPr="008C16C4" w:rsidRDefault="008C16C4" w:rsidP="008C16C4">
      <w:pPr>
        <w:spacing w:after="0" w:line="240" w:lineRule="auto"/>
        <w:jc w:val="center"/>
        <w:rPr>
          <w:rFonts w:ascii="Times New Roman" w:hAnsi="Times New Roman" w:cs="Times New Roman"/>
          <w:sz w:val="28"/>
          <w:szCs w:val="28"/>
        </w:rPr>
      </w:pPr>
      <w:r w:rsidRPr="008C16C4">
        <w:rPr>
          <w:rFonts w:ascii="Times New Roman" w:hAnsi="Times New Roman" w:cs="Times New Roman"/>
          <w:sz w:val="28"/>
          <w:szCs w:val="28"/>
        </w:rPr>
        <w:t>(максимум 2 балла)</w:t>
      </w:r>
    </w:p>
    <w:tbl>
      <w:tblPr>
        <w:tblpPr w:leftFromText="180" w:rightFromText="180" w:horzAnchor="margin" w:tblpY="1365"/>
        <w:tblW w:w="9600" w:type="dxa"/>
        <w:tblLayout w:type="fixed"/>
        <w:tblCellMar>
          <w:left w:w="0" w:type="dxa"/>
          <w:right w:w="0" w:type="dxa"/>
        </w:tblCellMar>
        <w:tblLook w:val="04A0" w:firstRow="1" w:lastRow="0" w:firstColumn="1" w:lastColumn="0" w:noHBand="0" w:noVBand="1"/>
      </w:tblPr>
      <w:tblGrid>
        <w:gridCol w:w="7700"/>
        <w:gridCol w:w="1900"/>
      </w:tblGrid>
      <w:tr w:rsidR="008C16C4" w:rsidRPr="008C16C4" w:rsidTr="003A2DB4">
        <w:trPr>
          <w:trHeight w:val="268"/>
        </w:trPr>
        <w:tc>
          <w:tcPr>
            <w:tcW w:w="7700" w:type="dxa"/>
            <w:tcBorders>
              <w:top w:val="single" w:sz="8" w:space="0" w:color="auto"/>
              <w:left w:val="single" w:sz="8" w:space="0" w:color="auto"/>
              <w:bottom w:val="single" w:sz="8" w:space="0" w:color="auto"/>
              <w:right w:val="single" w:sz="8" w:space="0" w:color="auto"/>
            </w:tcBorders>
            <w:vAlign w:val="bottom"/>
          </w:tcPr>
          <w:p w:rsidR="008C16C4" w:rsidRPr="008C16C4" w:rsidRDefault="008C16C4" w:rsidP="008C16C4">
            <w:pPr>
              <w:spacing w:after="0" w:line="268" w:lineRule="exact"/>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b/>
                <w:bCs/>
                <w:sz w:val="24"/>
                <w:szCs w:val="24"/>
                <w:lang w:eastAsia="ru-RU"/>
              </w:rPr>
              <w:t>Фонетическая сторона речи</w:t>
            </w:r>
          </w:p>
        </w:tc>
        <w:tc>
          <w:tcPr>
            <w:tcW w:w="1900" w:type="dxa"/>
            <w:tcBorders>
              <w:top w:val="single" w:sz="8" w:space="0" w:color="auto"/>
              <w:bottom w:val="single" w:sz="8" w:space="0" w:color="auto"/>
              <w:right w:val="single" w:sz="8" w:space="0" w:color="auto"/>
            </w:tcBorders>
            <w:vAlign w:val="bottom"/>
          </w:tcPr>
          <w:p w:rsidR="008C16C4" w:rsidRPr="008C16C4" w:rsidRDefault="008C16C4" w:rsidP="008C16C4">
            <w:pPr>
              <w:spacing w:after="0" w:line="268" w:lineRule="exact"/>
              <w:ind w:right="860"/>
              <w:jc w:val="right"/>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b/>
                <w:bCs/>
                <w:sz w:val="24"/>
                <w:szCs w:val="24"/>
                <w:lang w:eastAsia="ru-RU"/>
              </w:rPr>
              <w:t>Балл</w:t>
            </w:r>
          </w:p>
        </w:tc>
      </w:tr>
      <w:tr w:rsidR="008C16C4" w:rsidRPr="008C16C4" w:rsidTr="003A2DB4">
        <w:trPr>
          <w:trHeight w:val="261"/>
        </w:trPr>
        <w:tc>
          <w:tcPr>
            <w:tcW w:w="7700" w:type="dxa"/>
            <w:tcBorders>
              <w:left w:val="single" w:sz="8" w:space="0" w:color="auto"/>
              <w:right w:val="single" w:sz="8" w:space="0" w:color="auto"/>
            </w:tcBorders>
            <w:vAlign w:val="bottom"/>
          </w:tcPr>
          <w:p w:rsidR="008C16C4" w:rsidRPr="008C16C4" w:rsidRDefault="008C16C4" w:rsidP="008C16C4">
            <w:pPr>
              <w:spacing w:after="0" w:line="260" w:lineRule="exact"/>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Речь воспринимается достаточно легко, однако присутствуют</w:t>
            </w:r>
          </w:p>
        </w:tc>
        <w:tc>
          <w:tcPr>
            <w:tcW w:w="1900" w:type="dxa"/>
            <w:tcBorders>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lang w:eastAsia="ru-RU"/>
              </w:rPr>
            </w:pPr>
          </w:p>
        </w:tc>
      </w:tr>
      <w:tr w:rsidR="008C16C4" w:rsidRPr="008C16C4" w:rsidTr="003A2DB4">
        <w:trPr>
          <w:trHeight w:val="281"/>
        </w:trPr>
        <w:tc>
          <w:tcPr>
            <w:tcW w:w="7700" w:type="dxa"/>
            <w:tcBorders>
              <w:left w:val="single" w:sz="8" w:space="0" w:color="auto"/>
              <w:right w:val="single" w:sz="8" w:space="0" w:color="auto"/>
            </w:tcBorders>
            <w:vAlign w:val="bottom"/>
          </w:tcPr>
          <w:p w:rsidR="008C16C4" w:rsidRPr="008C16C4" w:rsidRDefault="008C16C4" w:rsidP="008C16C4">
            <w:pPr>
              <w:spacing w:after="0" w:line="240" w:lineRule="auto"/>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необоснованные паузы; фразовое ударение и интонационные контуры</w:t>
            </w:r>
          </w:p>
        </w:tc>
        <w:tc>
          <w:tcPr>
            <w:tcW w:w="1900" w:type="dxa"/>
            <w:tcBorders>
              <w:right w:val="single" w:sz="8" w:space="0" w:color="auto"/>
            </w:tcBorders>
            <w:vAlign w:val="bottom"/>
          </w:tcPr>
          <w:p w:rsidR="008C16C4" w:rsidRPr="008C16C4" w:rsidRDefault="008C16C4" w:rsidP="008C16C4">
            <w:pPr>
              <w:spacing w:after="0" w:line="240" w:lineRule="auto"/>
              <w:ind w:right="780"/>
              <w:jc w:val="right"/>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b/>
                <w:bCs/>
                <w:sz w:val="24"/>
                <w:szCs w:val="24"/>
                <w:lang w:eastAsia="ru-RU"/>
              </w:rPr>
              <w:t>2</w:t>
            </w:r>
          </w:p>
        </w:tc>
      </w:tr>
      <w:tr w:rsidR="008C16C4" w:rsidRPr="008C16C4" w:rsidTr="003A2DB4">
        <w:trPr>
          <w:trHeight w:val="271"/>
        </w:trPr>
        <w:tc>
          <w:tcPr>
            <w:tcW w:w="7700" w:type="dxa"/>
            <w:tcBorders>
              <w:left w:val="single" w:sz="8" w:space="0" w:color="auto"/>
              <w:right w:val="single" w:sz="8" w:space="0" w:color="auto"/>
            </w:tcBorders>
            <w:vAlign w:val="bottom"/>
          </w:tcPr>
          <w:p w:rsidR="008C16C4" w:rsidRPr="008C16C4" w:rsidRDefault="008C16C4" w:rsidP="008C16C4">
            <w:pPr>
              <w:spacing w:after="0" w:line="271" w:lineRule="exact"/>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 xml:space="preserve">практически без нарушений нормы; допускается от </w:t>
            </w:r>
            <w:r w:rsidRPr="008C16C4">
              <w:rPr>
                <w:rFonts w:ascii="Times New Roman" w:eastAsia="Times New Roman" w:hAnsi="Times New Roman" w:cs="Times New Roman"/>
                <w:b/>
                <w:bCs/>
                <w:sz w:val="24"/>
                <w:szCs w:val="24"/>
                <w:lang w:eastAsia="ru-RU"/>
              </w:rPr>
              <w:t>3</w:t>
            </w:r>
            <w:r w:rsidRPr="008C16C4">
              <w:rPr>
                <w:rFonts w:ascii="Times New Roman" w:eastAsia="Times New Roman" w:hAnsi="Times New Roman" w:cs="Times New Roman"/>
                <w:sz w:val="24"/>
                <w:szCs w:val="24"/>
                <w:lang w:eastAsia="ru-RU"/>
              </w:rPr>
              <w:t xml:space="preserve"> </w:t>
            </w:r>
            <w:r w:rsidRPr="008C16C4">
              <w:rPr>
                <w:rFonts w:ascii="Times New Roman" w:eastAsia="Times New Roman" w:hAnsi="Times New Roman" w:cs="Times New Roman"/>
                <w:b/>
                <w:bCs/>
                <w:sz w:val="24"/>
                <w:szCs w:val="24"/>
                <w:lang w:eastAsia="ru-RU"/>
              </w:rPr>
              <w:t>до</w:t>
            </w:r>
            <w:r w:rsidRPr="008C16C4">
              <w:rPr>
                <w:rFonts w:ascii="Times New Roman" w:eastAsia="Times New Roman" w:hAnsi="Times New Roman" w:cs="Times New Roman"/>
                <w:sz w:val="24"/>
                <w:szCs w:val="24"/>
                <w:lang w:eastAsia="ru-RU"/>
              </w:rPr>
              <w:t xml:space="preserve"> </w:t>
            </w:r>
            <w:r w:rsidRPr="008C16C4">
              <w:rPr>
                <w:rFonts w:ascii="Times New Roman" w:eastAsia="Times New Roman" w:hAnsi="Times New Roman" w:cs="Times New Roman"/>
                <w:b/>
                <w:bCs/>
                <w:sz w:val="24"/>
                <w:szCs w:val="24"/>
                <w:lang w:eastAsia="ru-RU"/>
              </w:rPr>
              <w:t>5</w:t>
            </w:r>
            <w:r w:rsidRPr="008C16C4">
              <w:rPr>
                <w:rFonts w:ascii="Times New Roman" w:eastAsia="Times New Roman" w:hAnsi="Times New Roman" w:cs="Times New Roman"/>
                <w:sz w:val="24"/>
                <w:szCs w:val="24"/>
                <w:lang w:eastAsia="ru-RU"/>
              </w:rPr>
              <w:t xml:space="preserve"> фонетических</w:t>
            </w:r>
          </w:p>
        </w:tc>
        <w:tc>
          <w:tcPr>
            <w:tcW w:w="1900" w:type="dxa"/>
            <w:tcBorders>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sz w:val="23"/>
                <w:szCs w:val="23"/>
                <w:lang w:eastAsia="ru-RU"/>
              </w:rPr>
            </w:pPr>
          </w:p>
        </w:tc>
      </w:tr>
      <w:tr w:rsidR="008C16C4" w:rsidRPr="008C16C4" w:rsidTr="003A2DB4">
        <w:trPr>
          <w:trHeight w:val="281"/>
        </w:trPr>
        <w:tc>
          <w:tcPr>
            <w:tcW w:w="7700" w:type="dxa"/>
            <w:tcBorders>
              <w:left w:val="single" w:sz="8" w:space="0" w:color="auto"/>
              <w:bottom w:val="single" w:sz="8" w:space="0" w:color="auto"/>
              <w:right w:val="single" w:sz="8" w:space="0" w:color="auto"/>
            </w:tcBorders>
            <w:vAlign w:val="bottom"/>
          </w:tcPr>
          <w:p w:rsidR="008C16C4" w:rsidRPr="008C16C4" w:rsidRDefault="008C16C4" w:rsidP="008C16C4">
            <w:pPr>
              <w:spacing w:after="0" w:line="240" w:lineRule="auto"/>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ошибок, в том числе 1-2 ошибки, искажающие смысл</w:t>
            </w:r>
          </w:p>
        </w:tc>
        <w:tc>
          <w:tcPr>
            <w:tcW w:w="1900" w:type="dxa"/>
            <w:tcBorders>
              <w:bottom w:val="single" w:sz="8" w:space="0" w:color="auto"/>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sz w:val="24"/>
                <w:szCs w:val="24"/>
                <w:lang w:eastAsia="ru-RU"/>
              </w:rPr>
            </w:pPr>
          </w:p>
        </w:tc>
      </w:tr>
      <w:tr w:rsidR="008C16C4" w:rsidRPr="008C16C4" w:rsidTr="003A2DB4">
        <w:trPr>
          <w:trHeight w:val="261"/>
        </w:trPr>
        <w:tc>
          <w:tcPr>
            <w:tcW w:w="7700" w:type="dxa"/>
            <w:tcBorders>
              <w:left w:val="single" w:sz="8" w:space="0" w:color="auto"/>
              <w:right w:val="single" w:sz="8" w:space="0" w:color="auto"/>
            </w:tcBorders>
            <w:vAlign w:val="bottom"/>
          </w:tcPr>
          <w:p w:rsidR="008C16C4" w:rsidRPr="008C16C4" w:rsidRDefault="008C16C4" w:rsidP="008C16C4">
            <w:pPr>
              <w:spacing w:after="0" w:line="260" w:lineRule="exact"/>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Речь воспринимается достаточно легко, однако присутствуют</w:t>
            </w:r>
          </w:p>
        </w:tc>
        <w:tc>
          <w:tcPr>
            <w:tcW w:w="1900" w:type="dxa"/>
            <w:tcBorders>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lang w:eastAsia="ru-RU"/>
              </w:rPr>
            </w:pPr>
          </w:p>
        </w:tc>
      </w:tr>
      <w:tr w:rsidR="008C16C4" w:rsidRPr="008C16C4" w:rsidTr="003A2DB4">
        <w:trPr>
          <w:trHeight w:val="281"/>
        </w:trPr>
        <w:tc>
          <w:tcPr>
            <w:tcW w:w="7700" w:type="dxa"/>
            <w:tcBorders>
              <w:left w:val="single" w:sz="8" w:space="0" w:color="auto"/>
              <w:right w:val="single" w:sz="8" w:space="0" w:color="auto"/>
            </w:tcBorders>
            <w:vAlign w:val="bottom"/>
          </w:tcPr>
          <w:p w:rsidR="008C16C4" w:rsidRPr="008C16C4" w:rsidRDefault="008C16C4" w:rsidP="008C16C4">
            <w:pPr>
              <w:spacing w:after="0" w:line="240" w:lineRule="auto"/>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необоснованные паузы; есть ошибки в фразовых ударениях и</w:t>
            </w:r>
          </w:p>
        </w:tc>
        <w:tc>
          <w:tcPr>
            <w:tcW w:w="1900" w:type="dxa"/>
            <w:tcBorders>
              <w:right w:val="single" w:sz="8" w:space="0" w:color="auto"/>
            </w:tcBorders>
            <w:vAlign w:val="bottom"/>
          </w:tcPr>
          <w:p w:rsidR="008C16C4" w:rsidRPr="008C16C4" w:rsidRDefault="008C16C4" w:rsidP="008C16C4">
            <w:pPr>
              <w:spacing w:after="0" w:line="240" w:lineRule="auto"/>
              <w:ind w:right="780"/>
              <w:jc w:val="right"/>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b/>
                <w:bCs/>
                <w:sz w:val="24"/>
                <w:szCs w:val="24"/>
                <w:lang w:eastAsia="ru-RU"/>
              </w:rPr>
              <w:t>1</w:t>
            </w:r>
          </w:p>
        </w:tc>
      </w:tr>
      <w:tr w:rsidR="008C16C4" w:rsidRPr="008C16C4" w:rsidTr="003A2DB4">
        <w:trPr>
          <w:trHeight w:val="271"/>
        </w:trPr>
        <w:tc>
          <w:tcPr>
            <w:tcW w:w="7700" w:type="dxa"/>
            <w:tcBorders>
              <w:left w:val="single" w:sz="8" w:space="0" w:color="auto"/>
              <w:right w:val="single" w:sz="8" w:space="0" w:color="auto"/>
            </w:tcBorders>
            <w:vAlign w:val="bottom"/>
          </w:tcPr>
          <w:p w:rsidR="008C16C4" w:rsidRPr="008C16C4" w:rsidRDefault="008C16C4" w:rsidP="008C16C4">
            <w:pPr>
              <w:spacing w:after="0" w:line="271" w:lineRule="exact"/>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 xml:space="preserve">интонационных контурах; допускается от </w:t>
            </w:r>
            <w:r w:rsidRPr="008C16C4">
              <w:rPr>
                <w:rFonts w:ascii="Times New Roman" w:eastAsia="Times New Roman" w:hAnsi="Times New Roman" w:cs="Times New Roman"/>
                <w:b/>
                <w:bCs/>
                <w:sz w:val="24"/>
                <w:szCs w:val="24"/>
                <w:lang w:eastAsia="ru-RU"/>
              </w:rPr>
              <w:t>5</w:t>
            </w:r>
            <w:r w:rsidRPr="008C16C4">
              <w:rPr>
                <w:rFonts w:ascii="Times New Roman" w:eastAsia="Times New Roman" w:hAnsi="Times New Roman" w:cs="Times New Roman"/>
                <w:sz w:val="24"/>
                <w:szCs w:val="24"/>
                <w:lang w:eastAsia="ru-RU"/>
              </w:rPr>
              <w:t xml:space="preserve"> </w:t>
            </w:r>
            <w:r w:rsidRPr="008C16C4">
              <w:rPr>
                <w:rFonts w:ascii="Times New Roman" w:eastAsia="Times New Roman" w:hAnsi="Times New Roman" w:cs="Times New Roman"/>
                <w:b/>
                <w:bCs/>
                <w:sz w:val="24"/>
                <w:szCs w:val="24"/>
                <w:lang w:eastAsia="ru-RU"/>
              </w:rPr>
              <w:t>до</w:t>
            </w:r>
            <w:r w:rsidRPr="008C16C4">
              <w:rPr>
                <w:rFonts w:ascii="Times New Roman" w:eastAsia="Times New Roman" w:hAnsi="Times New Roman" w:cs="Times New Roman"/>
                <w:sz w:val="24"/>
                <w:szCs w:val="24"/>
                <w:lang w:eastAsia="ru-RU"/>
              </w:rPr>
              <w:t xml:space="preserve"> </w:t>
            </w:r>
            <w:r w:rsidRPr="008C16C4">
              <w:rPr>
                <w:rFonts w:ascii="Times New Roman" w:eastAsia="Times New Roman" w:hAnsi="Times New Roman" w:cs="Times New Roman"/>
                <w:b/>
                <w:bCs/>
                <w:sz w:val="24"/>
                <w:szCs w:val="24"/>
                <w:lang w:eastAsia="ru-RU"/>
              </w:rPr>
              <w:t>7</w:t>
            </w:r>
            <w:r w:rsidRPr="008C16C4">
              <w:rPr>
                <w:rFonts w:ascii="Times New Roman" w:eastAsia="Times New Roman" w:hAnsi="Times New Roman" w:cs="Times New Roman"/>
                <w:sz w:val="24"/>
                <w:szCs w:val="24"/>
                <w:lang w:eastAsia="ru-RU"/>
              </w:rPr>
              <w:t xml:space="preserve"> фонетических ошибок,</w:t>
            </w:r>
          </w:p>
        </w:tc>
        <w:tc>
          <w:tcPr>
            <w:tcW w:w="1900" w:type="dxa"/>
            <w:tcBorders>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sz w:val="23"/>
                <w:szCs w:val="23"/>
                <w:lang w:eastAsia="ru-RU"/>
              </w:rPr>
            </w:pPr>
          </w:p>
        </w:tc>
      </w:tr>
      <w:tr w:rsidR="008C16C4" w:rsidRPr="008C16C4" w:rsidTr="003A2DB4">
        <w:trPr>
          <w:trHeight w:val="281"/>
        </w:trPr>
        <w:tc>
          <w:tcPr>
            <w:tcW w:w="7700" w:type="dxa"/>
            <w:tcBorders>
              <w:left w:val="single" w:sz="8" w:space="0" w:color="auto"/>
              <w:bottom w:val="single" w:sz="8" w:space="0" w:color="auto"/>
              <w:right w:val="single" w:sz="8" w:space="0" w:color="auto"/>
            </w:tcBorders>
            <w:vAlign w:val="bottom"/>
          </w:tcPr>
          <w:p w:rsidR="008C16C4" w:rsidRPr="008C16C4" w:rsidRDefault="008C16C4" w:rsidP="008C16C4">
            <w:pPr>
              <w:spacing w:after="0" w:line="240" w:lineRule="auto"/>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в том числе 3 ошибки, искажающие смысл</w:t>
            </w:r>
          </w:p>
        </w:tc>
        <w:tc>
          <w:tcPr>
            <w:tcW w:w="1900" w:type="dxa"/>
            <w:tcBorders>
              <w:bottom w:val="single" w:sz="8" w:space="0" w:color="auto"/>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sz w:val="24"/>
                <w:szCs w:val="24"/>
                <w:lang w:eastAsia="ru-RU"/>
              </w:rPr>
            </w:pPr>
          </w:p>
        </w:tc>
      </w:tr>
      <w:tr w:rsidR="008C16C4" w:rsidRPr="008C16C4" w:rsidTr="003A2DB4">
        <w:trPr>
          <w:trHeight w:val="261"/>
        </w:trPr>
        <w:tc>
          <w:tcPr>
            <w:tcW w:w="7700" w:type="dxa"/>
            <w:tcBorders>
              <w:left w:val="single" w:sz="8" w:space="0" w:color="auto"/>
              <w:right w:val="single" w:sz="8" w:space="0" w:color="auto"/>
            </w:tcBorders>
            <w:vAlign w:val="bottom"/>
          </w:tcPr>
          <w:p w:rsidR="008C16C4" w:rsidRPr="008C16C4" w:rsidRDefault="008C16C4" w:rsidP="008C16C4">
            <w:pPr>
              <w:spacing w:after="0" w:line="260" w:lineRule="exact"/>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Речь не воспринимается из-за необоснованных пауз; неправильных</w:t>
            </w:r>
          </w:p>
        </w:tc>
        <w:tc>
          <w:tcPr>
            <w:tcW w:w="1900" w:type="dxa"/>
            <w:tcBorders>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lang w:eastAsia="ru-RU"/>
              </w:rPr>
            </w:pPr>
          </w:p>
        </w:tc>
      </w:tr>
      <w:tr w:rsidR="008C16C4" w:rsidRPr="008C16C4" w:rsidTr="003A2DB4">
        <w:trPr>
          <w:trHeight w:val="281"/>
        </w:trPr>
        <w:tc>
          <w:tcPr>
            <w:tcW w:w="7700" w:type="dxa"/>
            <w:tcBorders>
              <w:left w:val="single" w:sz="8" w:space="0" w:color="auto"/>
              <w:right w:val="single" w:sz="8" w:space="0" w:color="auto"/>
            </w:tcBorders>
            <w:vAlign w:val="bottom"/>
          </w:tcPr>
          <w:p w:rsidR="008C16C4" w:rsidRPr="008C16C4" w:rsidRDefault="008C16C4" w:rsidP="008C16C4">
            <w:pPr>
              <w:spacing w:after="0" w:line="240" w:lineRule="auto"/>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 xml:space="preserve">фразовых ударений и искаженных интонационных контуров </w:t>
            </w:r>
            <w:proofErr w:type="gramStart"/>
            <w:r w:rsidRPr="008C16C4">
              <w:rPr>
                <w:rFonts w:ascii="Times New Roman" w:eastAsia="Times New Roman" w:hAnsi="Times New Roman" w:cs="Times New Roman"/>
                <w:b/>
                <w:bCs/>
                <w:sz w:val="24"/>
                <w:szCs w:val="24"/>
                <w:lang w:eastAsia="ru-RU"/>
              </w:rPr>
              <w:t>И</w:t>
            </w:r>
            <w:proofErr w:type="gramEnd"/>
            <w:r w:rsidRPr="008C16C4">
              <w:rPr>
                <w:rFonts w:ascii="Times New Roman" w:eastAsia="Times New Roman" w:hAnsi="Times New Roman" w:cs="Times New Roman"/>
                <w:b/>
                <w:bCs/>
                <w:sz w:val="24"/>
                <w:szCs w:val="24"/>
                <w:lang w:eastAsia="ru-RU"/>
              </w:rPr>
              <w:t>\ИЛИ</w:t>
            </w:r>
            <w:r w:rsidRPr="008C16C4">
              <w:rPr>
                <w:rFonts w:ascii="Times New Roman" w:eastAsia="Times New Roman" w:hAnsi="Times New Roman" w:cs="Times New Roman"/>
                <w:sz w:val="24"/>
                <w:szCs w:val="24"/>
                <w:lang w:eastAsia="ru-RU"/>
              </w:rPr>
              <w:t xml:space="preserve"> </w:t>
            </w:r>
            <w:r w:rsidRPr="008C16C4">
              <w:rPr>
                <w:rFonts w:ascii="Times New Roman" w:eastAsia="Times New Roman" w:hAnsi="Times New Roman" w:cs="Times New Roman"/>
                <w:b/>
                <w:bCs/>
                <w:sz w:val="24"/>
                <w:szCs w:val="24"/>
                <w:lang w:eastAsia="ru-RU"/>
              </w:rPr>
              <w:t>8</w:t>
            </w:r>
          </w:p>
        </w:tc>
        <w:tc>
          <w:tcPr>
            <w:tcW w:w="1900" w:type="dxa"/>
            <w:tcBorders>
              <w:right w:val="single" w:sz="8" w:space="0" w:color="auto"/>
            </w:tcBorders>
            <w:vAlign w:val="bottom"/>
          </w:tcPr>
          <w:p w:rsidR="008C16C4" w:rsidRPr="008C16C4" w:rsidRDefault="008C16C4" w:rsidP="008C16C4">
            <w:pPr>
              <w:spacing w:after="0" w:line="240" w:lineRule="auto"/>
              <w:ind w:right="780"/>
              <w:jc w:val="right"/>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b/>
                <w:bCs/>
                <w:sz w:val="24"/>
                <w:szCs w:val="24"/>
                <w:lang w:eastAsia="ru-RU"/>
              </w:rPr>
              <w:t>0</w:t>
            </w:r>
          </w:p>
        </w:tc>
      </w:tr>
      <w:tr w:rsidR="008C16C4" w:rsidRPr="008C16C4" w:rsidTr="003A2DB4">
        <w:trPr>
          <w:trHeight w:val="277"/>
        </w:trPr>
        <w:tc>
          <w:tcPr>
            <w:tcW w:w="7700" w:type="dxa"/>
            <w:tcBorders>
              <w:left w:val="single" w:sz="8" w:space="0" w:color="auto"/>
              <w:bottom w:val="single" w:sz="8" w:space="0" w:color="auto"/>
              <w:right w:val="single" w:sz="8" w:space="0" w:color="auto"/>
            </w:tcBorders>
            <w:vAlign w:val="bottom"/>
          </w:tcPr>
          <w:p w:rsidR="008C16C4" w:rsidRPr="008C16C4" w:rsidRDefault="008C16C4" w:rsidP="008C16C4">
            <w:pPr>
              <w:spacing w:after="0" w:line="271" w:lineRule="exact"/>
              <w:ind w:left="120"/>
              <w:rPr>
                <w:rFonts w:ascii="Times New Roman" w:eastAsiaTheme="minorEastAsia" w:hAnsi="Times New Roman" w:cs="Times New Roman"/>
                <w:sz w:val="20"/>
                <w:szCs w:val="20"/>
                <w:lang w:eastAsia="ru-RU"/>
              </w:rPr>
            </w:pPr>
            <w:r w:rsidRPr="008C16C4">
              <w:rPr>
                <w:rFonts w:ascii="Times New Roman" w:eastAsia="Times New Roman" w:hAnsi="Times New Roman" w:cs="Times New Roman"/>
                <w:sz w:val="24"/>
                <w:szCs w:val="24"/>
                <w:lang w:eastAsia="ru-RU"/>
              </w:rPr>
              <w:t>и более фонетических ошибок</w:t>
            </w:r>
          </w:p>
        </w:tc>
        <w:tc>
          <w:tcPr>
            <w:tcW w:w="1900" w:type="dxa"/>
            <w:tcBorders>
              <w:bottom w:val="single" w:sz="8" w:space="0" w:color="auto"/>
              <w:right w:val="single" w:sz="8" w:space="0" w:color="auto"/>
            </w:tcBorders>
            <w:vAlign w:val="bottom"/>
          </w:tcPr>
          <w:p w:rsidR="008C16C4" w:rsidRPr="008C16C4" w:rsidRDefault="008C16C4" w:rsidP="008C16C4">
            <w:pPr>
              <w:spacing w:after="0" w:line="240" w:lineRule="auto"/>
              <w:rPr>
                <w:rFonts w:ascii="Times New Roman" w:eastAsiaTheme="minorEastAsia" w:hAnsi="Times New Roman" w:cs="Times New Roman"/>
                <w:sz w:val="24"/>
                <w:szCs w:val="24"/>
                <w:lang w:eastAsia="ru-RU"/>
              </w:rPr>
            </w:pPr>
          </w:p>
        </w:tc>
      </w:tr>
    </w:tbl>
    <w:p w:rsidR="008C16C4" w:rsidRPr="0013609E" w:rsidRDefault="008C16C4" w:rsidP="003D1119">
      <w:pPr>
        <w:pStyle w:val="a3"/>
        <w:spacing w:after="0" w:line="240" w:lineRule="auto"/>
        <w:jc w:val="both"/>
        <w:rPr>
          <w:rFonts w:ascii="Times New Roman" w:hAnsi="Times New Roman" w:cs="Times New Roman"/>
          <w:sz w:val="28"/>
          <w:szCs w:val="28"/>
        </w:rPr>
      </w:pPr>
      <w:bookmarkStart w:id="0" w:name="_GoBack"/>
      <w:bookmarkEnd w:id="0"/>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13609E" w:rsidRDefault="004C0BD3" w:rsidP="003D1119">
      <w:pPr>
        <w:pStyle w:val="a3"/>
        <w:spacing w:after="0" w:line="240" w:lineRule="auto"/>
        <w:jc w:val="both"/>
        <w:rPr>
          <w:rFonts w:ascii="Times New Roman" w:hAnsi="Times New Roman" w:cs="Times New Roman"/>
          <w:sz w:val="28"/>
          <w:szCs w:val="28"/>
        </w:rPr>
      </w:pPr>
    </w:p>
    <w:p w:rsidR="004C0BD3" w:rsidRPr="004C0BD3" w:rsidRDefault="004C0BD3" w:rsidP="004C0BD3">
      <w:pPr>
        <w:pStyle w:val="a3"/>
        <w:spacing w:after="0" w:line="240" w:lineRule="auto"/>
        <w:jc w:val="both"/>
        <w:rPr>
          <w:rFonts w:ascii="Times New Roman" w:hAnsi="Times New Roman" w:cs="Times New Roman"/>
          <w:sz w:val="28"/>
          <w:szCs w:val="28"/>
        </w:rPr>
      </w:pPr>
    </w:p>
    <w:sectPr w:rsidR="004C0BD3" w:rsidRPr="004C0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8"/>
    <w:family w:val="auto"/>
    <w:notTrueType/>
    <w:pitch w:val="default"/>
    <w:sig w:usb0="00000000" w:usb1="08080000" w:usb2="00000010" w:usb3="00000000" w:csb0="00100001" w:csb1="00000000"/>
  </w:font>
  <w:font w:name="TimesNewRoman,BoldItalic">
    <w:altName w:val="Times New Roman"/>
    <w:panose1 w:val="00000000000000000000"/>
    <w:charset w:val="CC"/>
    <w:family w:val="auto"/>
    <w:notTrueType/>
    <w:pitch w:val="default"/>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044DD"/>
    <w:multiLevelType w:val="hybridMultilevel"/>
    <w:tmpl w:val="F3084542"/>
    <w:lvl w:ilvl="0" w:tplc="9BBC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5CE58F8"/>
    <w:multiLevelType w:val="hybridMultilevel"/>
    <w:tmpl w:val="CC9292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36D42779"/>
    <w:multiLevelType w:val="hybridMultilevel"/>
    <w:tmpl w:val="1EB42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2C3686"/>
    <w:multiLevelType w:val="hybridMultilevel"/>
    <w:tmpl w:val="83B8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FD56F6"/>
    <w:multiLevelType w:val="hybridMultilevel"/>
    <w:tmpl w:val="A4F24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4B50E6"/>
    <w:multiLevelType w:val="hybridMultilevel"/>
    <w:tmpl w:val="8F52CD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13C7533"/>
    <w:multiLevelType w:val="hybridMultilevel"/>
    <w:tmpl w:val="FB6611BA"/>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7C2633"/>
    <w:multiLevelType w:val="hybridMultilevel"/>
    <w:tmpl w:val="D62E4838"/>
    <w:lvl w:ilvl="0" w:tplc="B90A4B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FEF4846"/>
    <w:multiLevelType w:val="hybridMultilevel"/>
    <w:tmpl w:val="2960B6C6"/>
    <w:lvl w:ilvl="0" w:tplc="425C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7"/>
  </w:num>
  <w:num w:numId="3">
    <w:abstractNumId w:val="5"/>
  </w:num>
  <w:num w:numId="4">
    <w:abstractNumId w:val="2"/>
  </w:num>
  <w:num w:numId="5">
    <w:abstractNumId w:val="1"/>
  </w:num>
  <w:num w:numId="6">
    <w:abstractNumId w:val="0"/>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577"/>
    <w:rsid w:val="000D6119"/>
    <w:rsid w:val="000F0C50"/>
    <w:rsid w:val="0013609E"/>
    <w:rsid w:val="0015537D"/>
    <w:rsid w:val="001A3D5E"/>
    <w:rsid w:val="001D6A50"/>
    <w:rsid w:val="00236E8A"/>
    <w:rsid w:val="00292980"/>
    <w:rsid w:val="002A0AEF"/>
    <w:rsid w:val="00301EF4"/>
    <w:rsid w:val="003600B7"/>
    <w:rsid w:val="00364752"/>
    <w:rsid w:val="0038338A"/>
    <w:rsid w:val="00387735"/>
    <w:rsid w:val="003D1119"/>
    <w:rsid w:val="003D6AD7"/>
    <w:rsid w:val="00457F56"/>
    <w:rsid w:val="00493612"/>
    <w:rsid w:val="004C0BD3"/>
    <w:rsid w:val="005739C9"/>
    <w:rsid w:val="005B2CB5"/>
    <w:rsid w:val="0060367B"/>
    <w:rsid w:val="006755D8"/>
    <w:rsid w:val="00694DB0"/>
    <w:rsid w:val="00730331"/>
    <w:rsid w:val="007334FF"/>
    <w:rsid w:val="00772214"/>
    <w:rsid w:val="007873B2"/>
    <w:rsid w:val="00787BC2"/>
    <w:rsid w:val="007B1B62"/>
    <w:rsid w:val="007F4725"/>
    <w:rsid w:val="00815B2A"/>
    <w:rsid w:val="008C16C4"/>
    <w:rsid w:val="00950A8F"/>
    <w:rsid w:val="009A6DBD"/>
    <w:rsid w:val="00A83C1D"/>
    <w:rsid w:val="00B66C78"/>
    <w:rsid w:val="00B71938"/>
    <w:rsid w:val="00B772AF"/>
    <w:rsid w:val="00BB6833"/>
    <w:rsid w:val="00BF2AF5"/>
    <w:rsid w:val="00C177CD"/>
    <w:rsid w:val="00C73C73"/>
    <w:rsid w:val="00C80FDA"/>
    <w:rsid w:val="00C8355F"/>
    <w:rsid w:val="00CF7535"/>
    <w:rsid w:val="00D50577"/>
    <w:rsid w:val="00D731C4"/>
    <w:rsid w:val="00DA061A"/>
    <w:rsid w:val="00DD1A22"/>
    <w:rsid w:val="00DD4C28"/>
    <w:rsid w:val="00E75C65"/>
    <w:rsid w:val="00E963CC"/>
    <w:rsid w:val="00EF78A2"/>
    <w:rsid w:val="00F060CC"/>
    <w:rsid w:val="00F6323B"/>
    <w:rsid w:val="00F84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10433-F8D9-4B66-BEF0-30B761ED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577"/>
    <w:pPr>
      <w:ind w:left="720"/>
      <w:contextualSpacing/>
    </w:pPr>
  </w:style>
  <w:style w:type="table" w:styleId="a4">
    <w:name w:val="Table Grid"/>
    <w:basedOn w:val="a1"/>
    <w:uiPriority w:val="39"/>
    <w:rsid w:val="00BF2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basedOn w:val="a0"/>
    <w:uiPriority w:val="99"/>
    <w:rsid w:val="00DD4C28"/>
    <w:rPr>
      <w:rFonts w:ascii="Times New Roman" w:hAnsi="Times New Roman" w:cs="Times New Roman"/>
      <w:sz w:val="18"/>
      <w:szCs w:val="18"/>
    </w:rPr>
  </w:style>
  <w:style w:type="character" w:styleId="a5">
    <w:name w:val="Hyperlink"/>
    <w:basedOn w:val="a0"/>
    <w:uiPriority w:val="99"/>
    <w:unhideWhenUsed/>
    <w:rsid w:val="004C0BD3"/>
    <w:rPr>
      <w:color w:val="0563C1" w:themeColor="hyperlink"/>
      <w:u w:val="single"/>
    </w:rPr>
  </w:style>
  <w:style w:type="table" w:customStyle="1" w:styleId="1">
    <w:name w:val="Сетка таблицы1"/>
    <w:basedOn w:val="a1"/>
    <w:next w:val="a4"/>
    <w:uiPriority w:val="39"/>
    <w:rsid w:val="00694DB0"/>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4"/>
    <w:uiPriority w:val="39"/>
    <w:rsid w:val="008C1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1AE84-DF36-440A-B61E-7EE2ABB67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4297</Words>
  <Characters>24498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Клевакина</dc:creator>
  <cp:keywords/>
  <dc:description/>
  <cp:lastModifiedBy>Наталия Клевакина</cp:lastModifiedBy>
  <cp:revision>2</cp:revision>
  <dcterms:created xsi:type="dcterms:W3CDTF">2019-10-05T11:50:00Z</dcterms:created>
  <dcterms:modified xsi:type="dcterms:W3CDTF">2019-10-05T11:50:00Z</dcterms:modified>
</cp:coreProperties>
</file>